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F2" w:rsidRPr="00D01CD8" w:rsidRDefault="00A91EF2">
      <w:pPr>
        <w:pStyle w:val="Nadpis4"/>
      </w:pPr>
      <w:bookmarkStart w:id="0" w:name="_GoBack"/>
      <w:bookmarkEnd w:id="0"/>
      <w:r w:rsidRPr="00D01CD8">
        <w:t>Obsah</w:t>
      </w:r>
    </w:p>
    <w:p w:rsidR="002C790D" w:rsidRPr="00D01CD8" w:rsidRDefault="00A91EF2">
      <w:pPr>
        <w:pStyle w:val="Obsah1"/>
        <w:rPr>
          <w:rFonts w:asciiTheme="minorHAnsi" w:eastAsiaTheme="minorEastAsia" w:hAnsiTheme="minorHAnsi" w:cstheme="minorBidi"/>
          <w:noProof/>
          <w:szCs w:val="22"/>
          <w:lang w:eastAsia="cs-CZ"/>
        </w:rPr>
      </w:pPr>
      <w:r w:rsidRPr="00D01CD8">
        <w:rPr>
          <w:b/>
        </w:rPr>
        <w:fldChar w:fldCharType="begin"/>
      </w:r>
      <w:r w:rsidRPr="00D01CD8">
        <w:rPr>
          <w:b/>
        </w:rPr>
        <w:instrText xml:space="preserve"> TOC \o "1-1" \h \z \u </w:instrText>
      </w:r>
      <w:r w:rsidRPr="00D01CD8">
        <w:rPr>
          <w:b/>
        </w:rPr>
        <w:fldChar w:fldCharType="separate"/>
      </w:r>
      <w:hyperlink w:anchor="_Toc487780289" w:history="1">
        <w:r w:rsidR="002C790D" w:rsidRPr="00D01CD8">
          <w:rPr>
            <w:rStyle w:val="Hypertextovodkaz"/>
            <w:noProof/>
          </w:rPr>
          <w:t>Sezonní posílení midibusové linky 236 ze ZOO do Bohnic</w:t>
        </w:r>
        <w:r w:rsidR="002C790D" w:rsidRPr="00D01CD8">
          <w:rPr>
            <w:noProof/>
            <w:webHidden/>
          </w:rPr>
          <w:tab/>
        </w:r>
        <w:r w:rsidR="002C790D" w:rsidRPr="00D01CD8">
          <w:rPr>
            <w:noProof/>
            <w:webHidden/>
          </w:rPr>
          <w:fldChar w:fldCharType="begin"/>
        </w:r>
        <w:r w:rsidR="002C790D" w:rsidRPr="00D01CD8">
          <w:rPr>
            <w:noProof/>
            <w:webHidden/>
          </w:rPr>
          <w:instrText xml:space="preserve"> PAGEREF _Toc487780289 \h </w:instrText>
        </w:r>
        <w:r w:rsidR="002C790D" w:rsidRPr="00D01CD8">
          <w:rPr>
            <w:noProof/>
            <w:webHidden/>
          </w:rPr>
        </w:r>
        <w:r w:rsidR="002C790D" w:rsidRPr="00D01CD8">
          <w:rPr>
            <w:noProof/>
            <w:webHidden/>
          </w:rPr>
          <w:fldChar w:fldCharType="separate"/>
        </w:r>
        <w:r w:rsidR="00F81873">
          <w:rPr>
            <w:noProof/>
            <w:webHidden/>
          </w:rPr>
          <w:t>1</w:t>
        </w:r>
        <w:r w:rsidR="002C790D" w:rsidRPr="00D01CD8">
          <w:rPr>
            <w:noProof/>
            <w:webHidden/>
          </w:rPr>
          <w:fldChar w:fldCharType="end"/>
        </w:r>
      </w:hyperlink>
    </w:p>
    <w:p w:rsidR="002C790D" w:rsidRPr="00D01CD8" w:rsidRDefault="009E563A">
      <w:pPr>
        <w:pStyle w:val="Obsah1"/>
        <w:rPr>
          <w:rFonts w:asciiTheme="minorHAnsi" w:eastAsiaTheme="minorEastAsia" w:hAnsiTheme="minorHAnsi" w:cstheme="minorBidi"/>
          <w:noProof/>
          <w:szCs w:val="22"/>
          <w:lang w:eastAsia="cs-CZ"/>
        </w:rPr>
      </w:pPr>
      <w:hyperlink w:anchor="_Toc487780290" w:history="1">
        <w:r w:rsidR="002C790D" w:rsidRPr="00D01CD8">
          <w:rPr>
            <w:rStyle w:val="Hypertextovodkaz"/>
            <w:noProof/>
          </w:rPr>
          <w:t>Web Pražské integrované dopravy na nové adrese www.pid.cz a s novou mapou zastávek</w:t>
        </w:r>
        <w:r w:rsidR="002C790D" w:rsidRPr="00D01CD8">
          <w:rPr>
            <w:noProof/>
            <w:webHidden/>
          </w:rPr>
          <w:tab/>
        </w:r>
        <w:r w:rsidR="002C790D" w:rsidRPr="00D01CD8">
          <w:rPr>
            <w:noProof/>
            <w:webHidden/>
          </w:rPr>
          <w:fldChar w:fldCharType="begin"/>
        </w:r>
        <w:r w:rsidR="002C790D" w:rsidRPr="00D01CD8">
          <w:rPr>
            <w:noProof/>
            <w:webHidden/>
          </w:rPr>
          <w:instrText xml:space="preserve"> PAGEREF _Toc487780290 \h </w:instrText>
        </w:r>
        <w:r w:rsidR="002C790D" w:rsidRPr="00D01CD8">
          <w:rPr>
            <w:noProof/>
            <w:webHidden/>
          </w:rPr>
        </w:r>
        <w:r w:rsidR="002C790D" w:rsidRPr="00D01CD8">
          <w:rPr>
            <w:noProof/>
            <w:webHidden/>
          </w:rPr>
          <w:fldChar w:fldCharType="separate"/>
        </w:r>
        <w:r w:rsidR="00F81873">
          <w:rPr>
            <w:noProof/>
            <w:webHidden/>
          </w:rPr>
          <w:t>1</w:t>
        </w:r>
        <w:r w:rsidR="002C790D" w:rsidRPr="00D01CD8">
          <w:rPr>
            <w:noProof/>
            <w:webHidden/>
          </w:rPr>
          <w:fldChar w:fldCharType="end"/>
        </w:r>
      </w:hyperlink>
    </w:p>
    <w:p w:rsidR="002C790D" w:rsidRPr="00D01CD8" w:rsidRDefault="009E563A">
      <w:pPr>
        <w:pStyle w:val="Obsah1"/>
        <w:rPr>
          <w:rFonts w:asciiTheme="minorHAnsi" w:eastAsiaTheme="minorEastAsia" w:hAnsiTheme="minorHAnsi" w:cstheme="minorBidi"/>
          <w:noProof/>
          <w:szCs w:val="22"/>
          <w:lang w:eastAsia="cs-CZ"/>
        </w:rPr>
      </w:pPr>
      <w:hyperlink w:anchor="_Toc487780291" w:history="1">
        <w:r w:rsidR="002C790D" w:rsidRPr="00D01CD8">
          <w:rPr>
            <w:rStyle w:val="Hypertextovodkaz"/>
            <w:rFonts w:eastAsiaTheme="minorHAnsi"/>
            <w:noProof/>
          </w:rPr>
          <w:t>Integrace Kladenska do 26. 8. 2017</w:t>
        </w:r>
        <w:r w:rsidR="002C790D" w:rsidRPr="00D01CD8">
          <w:rPr>
            <w:noProof/>
            <w:webHidden/>
          </w:rPr>
          <w:tab/>
        </w:r>
        <w:r w:rsidR="002C790D" w:rsidRPr="00D01CD8">
          <w:rPr>
            <w:noProof/>
            <w:webHidden/>
          </w:rPr>
          <w:fldChar w:fldCharType="begin"/>
        </w:r>
        <w:r w:rsidR="002C790D" w:rsidRPr="00D01CD8">
          <w:rPr>
            <w:noProof/>
            <w:webHidden/>
          </w:rPr>
          <w:instrText xml:space="preserve"> PAGEREF _Toc487780291 \h </w:instrText>
        </w:r>
        <w:r w:rsidR="002C790D" w:rsidRPr="00D01CD8">
          <w:rPr>
            <w:noProof/>
            <w:webHidden/>
          </w:rPr>
        </w:r>
        <w:r w:rsidR="002C790D" w:rsidRPr="00D01CD8">
          <w:rPr>
            <w:noProof/>
            <w:webHidden/>
          </w:rPr>
          <w:fldChar w:fldCharType="separate"/>
        </w:r>
        <w:r w:rsidR="00F81873">
          <w:rPr>
            <w:noProof/>
            <w:webHidden/>
          </w:rPr>
          <w:t>2</w:t>
        </w:r>
        <w:r w:rsidR="002C790D" w:rsidRPr="00D01CD8">
          <w:rPr>
            <w:noProof/>
            <w:webHidden/>
          </w:rPr>
          <w:fldChar w:fldCharType="end"/>
        </w:r>
      </w:hyperlink>
    </w:p>
    <w:p w:rsidR="00A91EF2" w:rsidRPr="00D01CD8" w:rsidRDefault="00A91EF2">
      <w:pPr>
        <w:pBdr>
          <w:bottom w:val="single" w:sz="8" w:space="1" w:color="auto"/>
        </w:pBdr>
        <w:rPr>
          <w:sz w:val="2"/>
          <w:szCs w:val="2"/>
        </w:rPr>
      </w:pPr>
      <w:r w:rsidRPr="00D01CD8">
        <w:rPr>
          <w:b/>
        </w:rPr>
        <w:fldChar w:fldCharType="end"/>
      </w:r>
    </w:p>
    <w:p w:rsidR="00A91EF2" w:rsidRPr="00D01CD8" w:rsidRDefault="00A91EF2" w:rsidP="000B6693">
      <w:pPr>
        <w:pBdr>
          <w:bottom w:val="single" w:sz="4" w:space="1" w:color="auto"/>
        </w:pBdr>
        <w:ind w:firstLine="0"/>
        <w:rPr>
          <w:rFonts w:cs="Arial"/>
        </w:rPr>
        <w:sectPr w:rsidR="00A91EF2" w:rsidRPr="00D01CD8" w:rsidSect="00D626E3">
          <w:headerReference w:type="default" r:id="rId9"/>
          <w:footerReference w:type="default" r:id="rId10"/>
          <w:headerReference w:type="first" r:id="rId11"/>
          <w:footerReference w:type="first" r:id="rId12"/>
          <w:pgSz w:w="11907" w:h="16840" w:code="9"/>
          <w:pgMar w:top="2268" w:right="1134" w:bottom="1701" w:left="1134" w:header="567" w:footer="567" w:gutter="0"/>
          <w:cols w:space="708"/>
          <w:titlePg/>
          <w:docGrid w:linePitch="299"/>
        </w:sectPr>
      </w:pPr>
    </w:p>
    <w:p w:rsidR="00F96675" w:rsidRPr="00D01CD8" w:rsidRDefault="00F96675" w:rsidP="00F96675">
      <w:pPr>
        <w:pStyle w:val="Nadpis1"/>
      </w:pPr>
      <w:bookmarkStart w:id="1" w:name="_Toc487780289"/>
      <w:r w:rsidRPr="00D01CD8">
        <w:lastRenderedPageBreak/>
        <w:t>Sezonní posílení midibusové linky 236 ze ZOO do Bohnic</w:t>
      </w:r>
      <w:bookmarkEnd w:id="1"/>
    </w:p>
    <w:p w:rsidR="00F96675" w:rsidRPr="00D01CD8" w:rsidRDefault="00F96675" w:rsidP="00F96675">
      <w:r w:rsidRPr="00D01CD8">
        <w:t>Od 10. 7. 2017 dochází k výraznému posílení oblíbené midibusové linky 236, která spojuje Troju s Bohnicemi a zajíždí také k oběma vltavským přívozům v Troji (P1 a P2). Z důvodu vysoké poptávky zejména v úseku mezi Zoologickou zahradou a bohnickým sídlištěm je o víkendech odpoledne na tento nejvytíženější úsek nasazen další autobus. Posílení se týká víkendového období cca mezi 13:00 a 20:00 a úseku Zoologická zahrada – Sídliště Bohnice v obou směrech, přičemž nejkratší interval 8</w:t>
      </w:r>
      <w:r w:rsidR="00D01CD8">
        <w:t>–</w:t>
      </w:r>
      <w:r w:rsidRPr="00D01CD8">
        <w:t>13 minut je zaveden mezi 15:30 a 19:30 ve směru Sídliště Bohnice. Takto často bude jezdit linka 236 až do konce hlavní sezony, tedy do konce října.</w:t>
      </w:r>
    </w:p>
    <w:p w:rsidR="00F96675" w:rsidRPr="00D01CD8" w:rsidRDefault="00F96675" w:rsidP="00F96675">
      <w:r w:rsidRPr="00D01CD8">
        <w:t>Nejkapacitnějším dopravním prostředkem při cestě do Zoologické zahrady, Botanické zahrady i</w:t>
      </w:r>
      <w:r w:rsidR="00D01CD8">
        <w:t> </w:t>
      </w:r>
      <w:r w:rsidRPr="00D01CD8">
        <w:t>Trojského zámku i nadále zůstává autobusová linka 112 od metra Nádraží Holešovice, která jezdí v kloubových vozech a o víkendech v intervalu 5 minut. Příjemnou alternativou je také využití přívozu P2 z přístaviště V Podbabě, kde navazuje na autobusové linky ve směru od Dejvic. Na tento nejvytíženější pražský přívoz je již druhým rokem nasazena kapacitní bezbariérová loď pro 40 cestujících. Ti, kdo mají více času, mohou zvolit také pěší procházku přes Trojskou lávku ze Stromovky</w:t>
      </w:r>
      <w:r w:rsidR="00D01CD8">
        <w:t>. K</w:t>
      </w:r>
      <w:r w:rsidRPr="00D01CD8">
        <w:t> holešovickému výstavišti je dovezou tramvajové linky 6, 12 a 17.</w:t>
      </w:r>
    </w:p>
    <w:p w:rsidR="00F96675" w:rsidRPr="00D01CD8" w:rsidRDefault="00F96675" w:rsidP="00F96675">
      <w:pPr>
        <w:pStyle w:val="Nadpis1"/>
      </w:pPr>
      <w:bookmarkStart w:id="2" w:name="_Toc487780290"/>
      <w:r w:rsidRPr="00D01CD8">
        <w:t xml:space="preserve">Web Pražské integrované dopravy na nové adrese </w:t>
      </w:r>
      <w:hyperlink r:id="rId13" w:history="1">
        <w:r w:rsidRPr="00D01CD8">
          <w:rPr>
            <w:rStyle w:val="Hypertextovodkaz"/>
          </w:rPr>
          <w:t>www.pid.cz</w:t>
        </w:r>
      </w:hyperlink>
      <w:r w:rsidRPr="00D01CD8">
        <w:t xml:space="preserve"> a s novou mapou zastávek</w:t>
      </w:r>
      <w:bookmarkEnd w:id="2"/>
    </w:p>
    <w:p w:rsidR="00F96675" w:rsidRPr="00D01CD8" w:rsidRDefault="002C790D" w:rsidP="00F96675">
      <w:r w:rsidRPr="00D01CD8">
        <w:rPr>
          <w:noProof/>
          <w:lang w:eastAsia="cs-CZ"/>
        </w:rPr>
        <w:drawing>
          <wp:anchor distT="0" distB="0" distL="114300" distR="114300" simplePos="0" relativeHeight="251658240" behindDoc="0" locked="0" layoutInCell="1" allowOverlap="1" wp14:anchorId="3D0BEAE5" wp14:editId="0D3F20AC">
            <wp:simplePos x="0" y="0"/>
            <wp:positionH relativeFrom="column">
              <wp:posOffset>3175</wp:posOffset>
            </wp:positionH>
            <wp:positionV relativeFrom="paragraph">
              <wp:posOffset>12700</wp:posOffset>
            </wp:positionV>
            <wp:extent cx="3520440" cy="2422525"/>
            <wp:effectExtent l="0" t="0" r="381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png"/>
                    <pic:cNvPicPr/>
                  </pic:nvPicPr>
                  <pic:blipFill>
                    <a:blip r:embed="rId14">
                      <a:extLst>
                        <a:ext uri="{28A0092B-C50C-407E-A947-70E740481C1C}">
                          <a14:useLocalDpi xmlns:a14="http://schemas.microsoft.com/office/drawing/2010/main" val="0"/>
                        </a:ext>
                      </a:extLst>
                    </a:blip>
                    <a:stretch>
                      <a:fillRect/>
                    </a:stretch>
                  </pic:blipFill>
                  <pic:spPr>
                    <a:xfrm>
                      <a:off x="0" y="0"/>
                      <a:ext cx="3520440" cy="2422525"/>
                    </a:xfrm>
                    <a:prstGeom prst="rect">
                      <a:avLst/>
                    </a:prstGeom>
                  </pic:spPr>
                </pic:pic>
              </a:graphicData>
            </a:graphic>
            <wp14:sizeRelH relativeFrom="margin">
              <wp14:pctWidth>0</wp14:pctWidth>
            </wp14:sizeRelH>
            <wp14:sizeRelV relativeFrom="margin">
              <wp14:pctHeight>0</wp14:pctHeight>
            </wp14:sizeRelV>
          </wp:anchor>
        </w:drawing>
      </w:r>
      <w:r w:rsidR="00F96675" w:rsidRPr="00D01CD8">
        <w:t xml:space="preserve">Dopravní portál Pražské integrované dopravy má od poloviny července novou adresu. Stránky, které dosud běžely na adrese </w:t>
      </w:r>
      <w:hyperlink r:id="rId15" w:history="1">
        <w:r w:rsidR="00D01CD8" w:rsidRPr="000D6776">
          <w:rPr>
            <w:rStyle w:val="Hypertextovodkaz"/>
          </w:rPr>
          <w:t>www.ropid.cz</w:t>
        </w:r>
      </w:hyperlink>
      <w:r w:rsidR="00F96675" w:rsidRPr="00D01CD8">
        <w:t xml:space="preserve">, nově cestující naleznou též na intuitivnější doméně </w:t>
      </w:r>
      <w:hyperlink r:id="rId16" w:history="1">
        <w:r w:rsidR="00F96675" w:rsidRPr="00D01CD8">
          <w:rPr>
            <w:rStyle w:val="Hypertextovodkaz"/>
          </w:rPr>
          <w:t>www.pid.cz</w:t>
        </w:r>
      </w:hyperlink>
      <w:r w:rsidR="00F96675" w:rsidRPr="00D01CD8">
        <w:t>. Společně s tímto přesunem zároveň web nabídne několik nových funkcí.</w:t>
      </w:r>
    </w:p>
    <w:p w:rsidR="00D01CD8" w:rsidRPr="00D01CD8" w:rsidRDefault="00F96675" w:rsidP="00F96675">
      <w:pPr>
        <w:rPr>
          <w:rStyle w:val="Zvraznn"/>
          <w:i w:val="0"/>
        </w:rPr>
      </w:pPr>
      <w:r w:rsidRPr="00D01CD8">
        <w:rPr>
          <w:rStyle w:val="Zvraznn"/>
          <w:i w:val="0"/>
        </w:rPr>
        <w:t xml:space="preserve">Přesunem z domény ROPID.cz na doménu PID.cz chceme dát najevo, že tento portál není jen pouhou webovou stránkou organizátora dopravy, </w:t>
      </w:r>
      <w:r w:rsidR="00D01CD8">
        <w:rPr>
          <w:rStyle w:val="Zvraznn"/>
          <w:i w:val="0"/>
        </w:rPr>
        <w:t xml:space="preserve">ale </w:t>
      </w:r>
      <w:r w:rsidRPr="00D01CD8">
        <w:rPr>
          <w:rStyle w:val="Zvraznn"/>
          <w:i w:val="0"/>
        </w:rPr>
        <w:t xml:space="preserve">spíše plnohodnotným pomocníkem každého cestujícího využívajícího služeb Pražské integrované dopravy. Postupným rozšiřováním integrované dopravy do </w:t>
      </w:r>
      <w:r w:rsidR="00D01CD8">
        <w:rPr>
          <w:rStyle w:val="Zvraznn"/>
          <w:i w:val="0"/>
        </w:rPr>
        <w:t>s</w:t>
      </w:r>
      <w:r w:rsidRPr="00D01CD8">
        <w:rPr>
          <w:rStyle w:val="Zvraznn"/>
          <w:i w:val="0"/>
        </w:rPr>
        <w:t>tředních Čech bude tento portál sloužit pro kompletní informace o veřejné dopravě nejen v Praze, ale i v celém Středočeském kraji.</w:t>
      </w:r>
    </w:p>
    <w:p w:rsidR="00F96675" w:rsidRPr="00D01CD8" w:rsidRDefault="00F96675" w:rsidP="00F96675">
      <w:r w:rsidRPr="00D01CD8">
        <w:t xml:space="preserve">Portál nabízí informace nejen pro cestující v pražské MHD, ale též pro ty, kteří cestují regionálními vlaky a autobusy. Cestující tak mohou na jednom místě najít vše potřebné od </w:t>
      </w:r>
      <w:r w:rsidRPr="00D01CD8">
        <w:lastRenderedPageBreak/>
        <w:t>jízdného přes jízdní řády a omezení v provozu až po užitečné tipy k cestování a informace o</w:t>
      </w:r>
      <w:r w:rsidR="00D01CD8">
        <w:t> </w:t>
      </w:r>
      <w:r w:rsidRPr="00D01CD8">
        <w:t>různých dopravních akcích.</w:t>
      </w:r>
    </w:p>
    <w:p w:rsidR="00F96675" w:rsidRPr="00D01CD8" w:rsidRDefault="00F96675" w:rsidP="00F96675">
      <w:pPr>
        <w:pStyle w:val="Nadpis2"/>
      </w:pPr>
      <w:r w:rsidRPr="00D01CD8">
        <w:t>Nové funkce</w:t>
      </w:r>
    </w:p>
    <w:p w:rsidR="00F96675" w:rsidRPr="00D01CD8" w:rsidRDefault="00F96675" w:rsidP="00F96675">
      <w:r w:rsidRPr="00D01CD8">
        <w:t>Současně s přesunem na novou doménu nabídne web i několik vylepšení oproti předchozí verzi:</w:t>
      </w:r>
    </w:p>
    <w:p w:rsidR="00F96675" w:rsidRPr="00D01CD8" w:rsidRDefault="00AF45FF" w:rsidP="00F96675">
      <w:pPr>
        <w:numPr>
          <w:ilvl w:val="0"/>
          <w:numId w:val="17"/>
        </w:numPr>
        <w:ind w:left="567" w:hanging="283"/>
      </w:pPr>
      <w:hyperlink r:id="rId17" w:history="1">
        <w:r w:rsidR="00F96675" w:rsidRPr="00D01CD8">
          <w:rPr>
            <w:rStyle w:val="Hypertextovodkaz"/>
          </w:rPr>
          <w:t>Mapa zastávek</w:t>
        </w:r>
      </w:hyperlink>
      <w:r w:rsidR="00F96675" w:rsidRPr="00D01CD8">
        <w:t xml:space="preserve"> pomůže nalézt jízdní řády a odjezdy linek ve vaší oblasti.</w:t>
      </w:r>
    </w:p>
    <w:p w:rsidR="00F96675" w:rsidRPr="00D01CD8" w:rsidRDefault="00AF45FF" w:rsidP="00F96675">
      <w:pPr>
        <w:numPr>
          <w:ilvl w:val="0"/>
          <w:numId w:val="17"/>
        </w:numPr>
        <w:ind w:left="567" w:hanging="283"/>
      </w:pPr>
      <w:hyperlink r:id="rId18" w:history="1">
        <w:r w:rsidR="00F96675" w:rsidRPr="00D01CD8">
          <w:rPr>
            <w:rStyle w:val="Hypertextovodkaz"/>
          </w:rPr>
          <w:t>Mapa prodejních míst</w:t>
        </w:r>
      </w:hyperlink>
      <w:r w:rsidR="00F96675" w:rsidRPr="00D01CD8">
        <w:t xml:space="preserve"> poradí, kam si zajít koupit jízdenku, koupit kupón na lítačku nebo zařídit průkazku PID.</w:t>
      </w:r>
    </w:p>
    <w:p w:rsidR="00F96675" w:rsidRPr="00D01CD8" w:rsidRDefault="00AF45FF" w:rsidP="00F96675">
      <w:pPr>
        <w:numPr>
          <w:ilvl w:val="0"/>
          <w:numId w:val="17"/>
        </w:numPr>
        <w:ind w:left="567" w:hanging="283"/>
      </w:pPr>
      <w:hyperlink r:id="rId19" w:history="1">
        <w:r w:rsidR="00F96675" w:rsidRPr="00D01CD8">
          <w:rPr>
            <w:rStyle w:val="Hypertextovodkaz"/>
          </w:rPr>
          <w:t>Mimořádné události</w:t>
        </w:r>
      </w:hyperlink>
      <w:r w:rsidR="00F96675" w:rsidRPr="00D01CD8">
        <w:t xml:space="preserve"> v provozu lze nyní vyhledávat i </w:t>
      </w:r>
      <w:r w:rsidR="00D01CD8">
        <w:t xml:space="preserve">24 hodin </w:t>
      </w:r>
      <w:r w:rsidR="00F96675" w:rsidRPr="00D01CD8">
        <w:t xml:space="preserve">zpětně v </w:t>
      </w:r>
      <w:hyperlink r:id="rId20" w:history="1">
        <w:r w:rsidR="00F96675" w:rsidRPr="00D01CD8">
          <w:rPr>
            <w:rStyle w:val="Hypertextovodkaz"/>
          </w:rPr>
          <w:t>archivu mimořádností</w:t>
        </w:r>
      </w:hyperlink>
      <w:r w:rsidR="00F96675" w:rsidRPr="00D01CD8">
        <w:t>.</w:t>
      </w:r>
    </w:p>
    <w:p w:rsidR="00F96675" w:rsidRPr="00D01CD8" w:rsidRDefault="00F96675" w:rsidP="00F96675">
      <w:pPr>
        <w:numPr>
          <w:ilvl w:val="0"/>
          <w:numId w:val="17"/>
        </w:numPr>
        <w:ind w:left="567" w:hanging="283"/>
      </w:pPr>
      <w:r w:rsidRPr="00D01CD8">
        <w:t>Do budoucna chystáme též zobrazení trasy linky na mapě přímo v portálu jízdních řádů nebo propojení jízdních řádů s informacemi o výlukách a mimořádnostech. Omlazovací kúrou by měl projít i vyhledávač spojení.</w:t>
      </w:r>
    </w:p>
    <w:p w:rsidR="00F96675" w:rsidRPr="00D01CD8" w:rsidRDefault="00F96675" w:rsidP="00F96675">
      <w:pPr>
        <w:pStyle w:val="Nadpis2"/>
      </w:pPr>
      <w:r w:rsidRPr="00D01CD8">
        <w:t>Stávající funkce</w:t>
      </w:r>
    </w:p>
    <w:p w:rsidR="00F96675" w:rsidRPr="00D01CD8" w:rsidRDefault="00F96675" w:rsidP="00F96675">
      <w:r w:rsidRPr="00D01CD8">
        <w:t>Na webu PID i nadále uživatelé naleznou následující funkce, na které jsou zvyklí z webu ropid.cz:</w:t>
      </w:r>
    </w:p>
    <w:p w:rsidR="00F96675" w:rsidRPr="00D01CD8" w:rsidRDefault="00AF45FF" w:rsidP="00F96675">
      <w:pPr>
        <w:numPr>
          <w:ilvl w:val="0"/>
          <w:numId w:val="18"/>
        </w:numPr>
        <w:ind w:left="567" w:hanging="283"/>
      </w:pPr>
      <w:hyperlink r:id="rId21" w:history="1">
        <w:r w:rsidR="00F96675" w:rsidRPr="00D01CD8">
          <w:rPr>
            <w:rStyle w:val="Hypertextovodkaz"/>
          </w:rPr>
          <w:t>Jízdní řády</w:t>
        </w:r>
      </w:hyperlink>
      <w:r w:rsidR="00F96675" w:rsidRPr="00D01CD8">
        <w:t xml:space="preserve"> linek městské i příměstské dopravy</w:t>
      </w:r>
      <w:r w:rsidR="00D01CD8">
        <w:t>.</w:t>
      </w:r>
    </w:p>
    <w:p w:rsidR="00F96675" w:rsidRPr="00D01CD8" w:rsidRDefault="00F96675" w:rsidP="00F96675">
      <w:pPr>
        <w:numPr>
          <w:ilvl w:val="0"/>
          <w:numId w:val="18"/>
        </w:numPr>
        <w:ind w:left="567" w:hanging="283"/>
      </w:pPr>
      <w:r w:rsidRPr="00D01CD8">
        <w:t xml:space="preserve">Informace o </w:t>
      </w:r>
      <w:hyperlink r:id="rId22" w:history="1">
        <w:r w:rsidRPr="00D01CD8">
          <w:rPr>
            <w:rStyle w:val="Hypertextovodkaz"/>
          </w:rPr>
          <w:t>výlukách</w:t>
        </w:r>
      </w:hyperlink>
      <w:r w:rsidRPr="00D01CD8">
        <w:t xml:space="preserve"> a </w:t>
      </w:r>
      <w:hyperlink r:id="rId23" w:history="1">
        <w:r w:rsidRPr="00D01CD8">
          <w:rPr>
            <w:rStyle w:val="Hypertextovodkaz"/>
          </w:rPr>
          <w:t>mimořádnostech</w:t>
        </w:r>
      </w:hyperlink>
      <w:r w:rsidRPr="00D01CD8">
        <w:t xml:space="preserve"> v</w:t>
      </w:r>
      <w:r w:rsidR="00D01CD8">
        <w:t> </w:t>
      </w:r>
      <w:r w:rsidRPr="00D01CD8">
        <w:t>provozu</w:t>
      </w:r>
      <w:r w:rsidR="00D01CD8">
        <w:t>.</w:t>
      </w:r>
    </w:p>
    <w:p w:rsidR="00F96675" w:rsidRPr="00D01CD8" w:rsidRDefault="00F96675" w:rsidP="00F96675">
      <w:pPr>
        <w:numPr>
          <w:ilvl w:val="0"/>
          <w:numId w:val="18"/>
        </w:numPr>
        <w:ind w:left="567" w:hanging="283"/>
      </w:pPr>
      <w:r w:rsidRPr="00D01CD8">
        <w:t xml:space="preserve">Aktuální odjezdy a jízdní řády z vaší </w:t>
      </w:r>
      <w:hyperlink r:id="rId24" w:history="1">
        <w:r w:rsidRPr="00D01CD8">
          <w:rPr>
            <w:rStyle w:val="Hypertextovodkaz"/>
          </w:rPr>
          <w:t>zastávky</w:t>
        </w:r>
      </w:hyperlink>
      <w:r w:rsidR="00D01CD8">
        <w:rPr>
          <w:rStyle w:val="Hypertextovodkaz"/>
        </w:rPr>
        <w:t>.</w:t>
      </w:r>
    </w:p>
    <w:p w:rsidR="00F96675" w:rsidRPr="00D01CD8" w:rsidRDefault="00F96675" w:rsidP="00F96675">
      <w:pPr>
        <w:numPr>
          <w:ilvl w:val="0"/>
          <w:numId w:val="18"/>
        </w:numPr>
        <w:ind w:left="567" w:hanging="283"/>
      </w:pPr>
      <w:r w:rsidRPr="00D01CD8">
        <w:t xml:space="preserve">Informace o jízdném v </w:t>
      </w:r>
      <w:hyperlink r:id="rId25" w:history="1">
        <w:r w:rsidRPr="00D01CD8">
          <w:rPr>
            <w:rStyle w:val="Hypertextovodkaz"/>
          </w:rPr>
          <w:t>Praze</w:t>
        </w:r>
      </w:hyperlink>
      <w:r w:rsidRPr="00D01CD8">
        <w:t xml:space="preserve"> i </w:t>
      </w:r>
      <w:hyperlink r:id="rId26" w:history="1">
        <w:r w:rsidRPr="00D01CD8">
          <w:rPr>
            <w:rStyle w:val="Hypertextovodkaz"/>
          </w:rPr>
          <w:t>Regionu</w:t>
        </w:r>
      </w:hyperlink>
      <w:r w:rsidR="00D01CD8">
        <w:rPr>
          <w:rStyle w:val="Hypertextovodkaz"/>
        </w:rPr>
        <w:t>.</w:t>
      </w:r>
    </w:p>
    <w:p w:rsidR="00F96675" w:rsidRPr="00D01CD8" w:rsidRDefault="00F96675" w:rsidP="00F96675">
      <w:pPr>
        <w:pStyle w:val="Nadpis2"/>
      </w:pPr>
      <w:r w:rsidRPr="00D01CD8">
        <w:t>Napište nám</w:t>
      </w:r>
    </w:p>
    <w:p w:rsidR="00F96675" w:rsidRPr="00D01CD8" w:rsidRDefault="00F96675" w:rsidP="00F96675">
      <w:r w:rsidRPr="00D01CD8">
        <w:t xml:space="preserve">Stejně jako v minulosti budeme rádi za veškeré podněty, nápady, které nám naši cestující zašlou, stejně jako za upozornění na chyby, které na webu naleznou. Právě zpětná vazba pomáhá při rozvoji a zdokonalování webového portálu nejvíce. Nejlepším způsobem, jak nám napsat, je </w:t>
      </w:r>
      <w:hyperlink r:id="rId27" w:history="1">
        <w:r w:rsidRPr="00D01CD8">
          <w:rPr>
            <w:rStyle w:val="Hypertextovodkaz"/>
          </w:rPr>
          <w:t>kontaktní formulář</w:t>
        </w:r>
      </w:hyperlink>
      <w:r w:rsidRPr="00D01CD8">
        <w:t xml:space="preserve"> (jako předmět vyb</w:t>
      </w:r>
      <w:r w:rsidR="00D01CD8">
        <w:t>e</w:t>
      </w:r>
      <w:r w:rsidRPr="00D01CD8">
        <w:t>rt</w:t>
      </w:r>
      <w:r w:rsidR="00D01CD8">
        <w:t>e</w:t>
      </w:r>
      <w:r w:rsidRPr="00D01CD8">
        <w:t xml:space="preserve"> </w:t>
      </w:r>
      <w:r w:rsidR="00D01CD8">
        <w:t>„</w:t>
      </w:r>
      <w:r w:rsidRPr="00D01CD8">
        <w:t>Web</w:t>
      </w:r>
      <w:r w:rsidR="00D01CD8">
        <w:t>“</w:t>
      </w:r>
      <w:r w:rsidRPr="00D01CD8">
        <w:t>).</w:t>
      </w:r>
    </w:p>
    <w:p w:rsidR="00D95F03" w:rsidRPr="00D01CD8" w:rsidRDefault="00F96675" w:rsidP="00F96675">
      <w:pPr>
        <w:pStyle w:val="Nadpis1"/>
        <w:rPr>
          <w:rFonts w:eastAsiaTheme="minorHAnsi"/>
        </w:rPr>
      </w:pPr>
      <w:bookmarkStart w:id="3" w:name="_Toc487780291"/>
      <w:r w:rsidRPr="00D01CD8">
        <w:rPr>
          <w:rFonts w:eastAsiaTheme="minorHAnsi"/>
        </w:rPr>
        <w:t>Integrace Kladenska do 26. 8. 2017</w:t>
      </w:r>
      <w:bookmarkEnd w:id="3"/>
    </w:p>
    <w:p w:rsidR="00F96675" w:rsidRPr="00D01CD8" w:rsidRDefault="00F96675" w:rsidP="00D01CD8">
      <w:pPr>
        <w:rPr>
          <w:lang w:eastAsia="cs-CZ"/>
        </w:rPr>
      </w:pPr>
      <w:r w:rsidRPr="00D01CD8">
        <w:rPr>
          <w:lang w:eastAsia="cs-CZ"/>
        </w:rPr>
        <w:t xml:space="preserve">K termínu </w:t>
      </w:r>
      <w:r w:rsidRPr="00D01CD8">
        <w:rPr>
          <w:b/>
          <w:lang w:eastAsia="cs-CZ"/>
        </w:rPr>
        <w:t>26. 8. 2017</w:t>
      </w:r>
      <w:r w:rsidRPr="00D01CD8">
        <w:rPr>
          <w:lang w:eastAsia="cs-CZ"/>
        </w:rPr>
        <w:t xml:space="preserve"> se připravuje významné rozšíření systému Pražské integrované dopravy do oblasti Kladenska. Na jednu jízdenku bude možné cestovat nejen pražskou MHD a vlakem, ale také všemi autobusovými linkami mezi </w:t>
      </w:r>
      <w:r w:rsidRPr="00D01CD8">
        <w:rPr>
          <w:b/>
          <w:lang w:eastAsia="cs-CZ"/>
        </w:rPr>
        <w:t>Prahou a Kladnem, Kladnem a Slaným, celou MHD v Kladně</w:t>
      </w:r>
      <w:r w:rsidRPr="00D01CD8">
        <w:rPr>
          <w:lang w:eastAsia="cs-CZ"/>
        </w:rPr>
        <w:t xml:space="preserve"> i dalšími doplňkovými regionálními spoji. Linky mezi Prahou a Slaným, jakožto i další linky v této oblasti, budou integrovány v dalších etapách v průběhu roku 2018.</w:t>
      </w:r>
    </w:p>
    <w:p w:rsidR="00F96675" w:rsidRPr="00D01CD8" w:rsidRDefault="00F96675" w:rsidP="002C790D">
      <w:pPr>
        <w:ind w:firstLine="0"/>
        <w:rPr>
          <w:lang w:eastAsia="cs-CZ"/>
        </w:rPr>
      </w:pPr>
      <w:r w:rsidRPr="00D01CD8">
        <w:rPr>
          <w:lang w:eastAsia="cs-CZ"/>
        </w:rPr>
        <w:t>Díky Tarifu Pražské integrované dopravy lidé výrazně ušetří zejména při pravidelném dojíždění mezi Kladnem a Prahou. Navíc ušetří za pražský úsek, pokud již vlastní předplatní jízdenku pro Prahu. S jízdenkami PID bude také možné přestupovat na kladenskou MHD bez dalšího doplácení. Při cestách mezi Prahou a Kladnem bude platit jízdenka PID ve všech autobusových linkách i na železnici. Už nebude záležet, s jakým dopravcem jedete.</w:t>
      </w:r>
    </w:p>
    <w:p w:rsidR="00D01CD8" w:rsidRPr="00D01CD8" w:rsidRDefault="00F96675" w:rsidP="00F96675">
      <w:pPr>
        <w:rPr>
          <w:lang w:eastAsia="cs-CZ"/>
        </w:rPr>
      </w:pPr>
      <w:r w:rsidRPr="00D01CD8">
        <w:rPr>
          <w:lang w:eastAsia="cs-CZ"/>
        </w:rPr>
        <w:t xml:space="preserve">Podrobné informace jsou postupně zveřejňovány a aktualizovány na webové stránce </w:t>
      </w:r>
      <w:hyperlink r:id="rId28" w:history="1">
        <w:r w:rsidRPr="00D01CD8">
          <w:rPr>
            <w:rStyle w:val="Hypertextovodkaz"/>
            <w:lang w:eastAsia="cs-CZ"/>
          </w:rPr>
          <w:t>https://pid.cz/integrace-kladenska/</w:t>
        </w:r>
      </w:hyperlink>
      <w:r w:rsidRPr="00D01CD8">
        <w:rPr>
          <w:lang w:eastAsia="cs-CZ"/>
        </w:rPr>
        <w:t>.</w:t>
      </w:r>
    </w:p>
    <w:p w:rsidR="00F96675" w:rsidRPr="00D01CD8" w:rsidRDefault="00F96675" w:rsidP="00F96675">
      <w:pPr>
        <w:pStyle w:val="Nadpis2"/>
      </w:pPr>
      <w:r w:rsidRPr="00D01CD8">
        <w:t>Praha – Kladno</w:t>
      </w:r>
    </w:p>
    <w:p w:rsidR="00F96675" w:rsidRPr="00D01CD8" w:rsidRDefault="00F96675" w:rsidP="00F96675">
      <w:r w:rsidRPr="00D01CD8">
        <w:t xml:space="preserve">V systému PID budou nově zahrnuty veškeré autobusové linky mezi Prahou a Kladnem. Na páteřní polorychlíkovou linku </w:t>
      </w:r>
      <w:r w:rsidRPr="00D01CD8">
        <w:rPr>
          <w:b/>
        </w:rPr>
        <w:t>300</w:t>
      </w:r>
      <w:r w:rsidRPr="00D01CD8">
        <w:t xml:space="preserve"> mezi Nádražím Veleslavín a Kladnem přes Buštěhrad budou nově nasazeny kapacitní kloubové autobusy. Nejrychlejší spojení mezi Prahou a Kladnem zajistí rychlíkové liny </w:t>
      </w:r>
      <w:r w:rsidRPr="00D01CD8">
        <w:rPr>
          <w:b/>
        </w:rPr>
        <w:t>330</w:t>
      </w:r>
      <w:r w:rsidRPr="00D01CD8">
        <w:t xml:space="preserve"> a </w:t>
      </w:r>
      <w:r w:rsidRPr="00D01CD8">
        <w:rPr>
          <w:b/>
        </w:rPr>
        <w:t>399</w:t>
      </w:r>
      <w:r w:rsidRPr="00D01CD8">
        <w:t xml:space="preserve">, které budou také ukončeny na Nádraží Veleslavín. A z Veleslavína pojede i zastávková linka </w:t>
      </w:r>
      <w:r w:rsidRPr="00D01CD8">
        <w:rPr>
          <w:b/>
        </w:rPr>
        <w:t>322</w:t>
      </w:r>
      <w:r w:rsidRPr="00D01CD8">
        <w:t xml:space="preserve">, která jako náhrada stávající linky A22 obslouží všechny obce na trase mezi Prahou a Kladnem (Kněževes, Středokluky, Makotřasy, Lidice, Buštěhrad a Hřebeč) včetně zajíždění na ruzyňské letiště. Ze Zličína pojede do Kladna linka </w:t>
      </w:r>
      <w:r w:rsidRPr="00D01CD8">
        <w:rPr>
          <w:b/>
        </w:rPr>
        <w:t>324</w:t>
      </w:r>
      <w:r w:rsidRPr="00D01CD8">
        <w:t xml:space="preserve"> nahrazující stávající </w:t>
      </w:r>
      <w:r w:rsidRPr="00D01CD8">
        <w:lastRenderedPageBreak/>
        <w:t xml:space="preserve">linku A24. Doplňkové alternativní spojení do Prahy zajistí prodloužená linka </w:t>
      </w:r>
      <w:r w:rsidRPr="00D01CD8">
        <w:rPr>
          <w:b/>
        </w:rPr>
        <w:t>350</w:t>
      </w:r>
      <w:r w:rsidRPr="00D01CD8">
        <w:t xml:space="preserve">, která pojede přes Okoř a Roztoky na Vítězné náměstí. Přímé spojení se Zličínem nabídne také linka </w:t>
      </w:r>
      <w:r w:rsidRPr="00D01CD8">
        <w:rPr>
          <w:b/>
        </w:rPr>
        <w:t>626</w:t>
      </w:r>
      <w:r w:rsidRPr="00D01CD8">
        <w:t xml:space="preserve"> vedená přes Hřebeč nebo Přítočno do Jenče, kde bude přímo propojena s linkou </w:t>
      </w:r>
      <w:r w:rsidRPr="00D01CD8">
        <w:rPr>
          <w:b/>
        </w:rPr>
        <w:t>306</w:t>
      </w:r>
      <w:r w:rsidRPr="00D01CD8">
        <w:t xml:space="preserve"> na Zličín.</w:t>
      </w:r>
    </w:p>
    <w:p w:rsidR="00F96675" w:rsidRPr="00D01CD8" w:rsidRDefault="002C790D" w:rsidP="00F96675">
      <w:r w:rsidRPr="00D01CD8">
        <w:rPr>
          <w:noProof/>
          <w:lang w:eastAsia="cs-CZ"/>
        </w:rPr>
        <w:drawing>
          <wp:anchor distT="0" distB="0" distL="114300" distR="114300" simplePos="0" relativeHeight="251659264" behindDoc="0" locked="0" layoutInCell="1" allowOverlap="1" wp14:anchorId="49D512EB" wp14:editId="0E439033">
            <wp:simplePos x="0" y="0"/>
            <wp:positionH relativeFrom="column">
              <wp:posOffset>-5080</wp:posOffset>
            </wp:positionH>
            <wp:positionV relativeFrom="paragraph">
              <wp:posOffset>1083945</wp:posOffset>
            </wp:positionV>
            <wp:extent cx="6072505" cy="5183505"/>
            <wp:effectExtent l="0" t="0" r="4445"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D_Integrace-Kladno-Praha_B5.png"/>
                    <pic:cNvPicPr/>
                  </pic:nvPicPr>
                  <pic:blipFill>
                    <a:blip r:embed="rId29">
                      <a:extLst>
                        <a:ext uri="{28A0092B-C50C-407E-A947-70E740481C1C}">
                          <a14:useLocalDpi xmlns:a14="http://schemas.microsoft.com/office/drawing/2010/main" val="0"/>
                        </a:ext>
                      </a:extLst>
                    </a:blip>
                    <a:stretch>
                      <a:fillRect/>
                    </a:stretch>
                  </pic:blipFill>
                  <pic:spPr>
                    <a:xfrm>
                      <a:off x="0" y="0"/>
                      <a:ext cx="6072505" cy="5183505"/>
                    </a:xfrm>
                    <a:prstGeom prst="rect">
                      <a:avLst/>
                    </a:prstGeom>
                  </pic:spPr>
                </pic:pic>
              </a:graphicData>
            </a:graphic>
            <wp14:sizeRelH relativeFrom="margin">
              <wp14:pctWidth>0</wp14:pctWidth>
            </wp14:sizeRelH>
            <wp14:sizeRelV relativeFrom="margin">
              <wp14:pctHeight>0</wp14:pctHeight>
            </wp14:sizeRelV>
          </wp:anchor>
        </w:drawing>
      </w:r>
      <w:r w:rsidR="00F96675" w:rsidRPr="00D01CD8">
        <w:t>V Kladně budou linky 300, 324 a 399 vedeny až do Rozdělova, linka 330 pojede do Švermova a</w:t>
      </w:r>
      <w:r w:rsidR="00D01CD8">
        <w:t> </w:t>
      </w:r>
      <w:r w:rsidR="00F96675" w:rsidRPr="00D01CD8">
        <w:t xml:space="preserve">vybranými spoji dokonce až do Smečna, linka 322 bude ukončena na </w:t>
      </w:r>
      <w:r w:rsidR="00C42D0E">
        <w:t>a</w:t>
      </w:r>
      <w:r w:rsidR="00F96675" w:rsidRPr="00D01CD8">
        <w:t xml:space="preserve">utobusovém nádraží. Linky 324 a 399 pojedou zadem přes kročehlavské sídliště, linka 330 zas obslouží oblast starých Kročehlav. Přes Sítnou pojede většina pražských linek (300, 322, 324 a 399). Prodloužená linka 350 bude ukončena hned na okraji kročehlavského sídliště u obchodního centra OAZA, linka 626 z Jenče propojená s linkou 306 ze Zličína pojede přes centrum na </w:t>
      </w:r>
      <w:r w:rsidR="00C42D0E">
        <w:t>a</w:t>
      </w:r>
      <w:r w:rsidR="00F96675" w:rsidRPr="00D01CD8">
        <w:t>utobusové nádraží.</w:t>
      </w:r>
    </w:p>
    <w:p w:rsidR="00F96675" w:rsidRPr="00D01CD8" w:rsidRDefault="00F96675" w:rsidP="00F96675">
      <w:pPr>
        <w:pStyle w:val="Nadpis2"/>
      </w:pPr>
      <w:r w:rsidRPr="00D01CD8">
        <w:t>MHD Kladno</w:t>
      </w:r>
    </w:p>
    <w:p w:rsidR="00F96675" w:rsidRPr="00D01CD8" w:rsidRDefault="00F96675" w:rsidP="00F96675">
      <w:r w:rsidRPr="00D01CD8">
        <w:t xml:space="preserve">Jízdenky PID budou nově platit také na všech linkách kladenské MHD. Současně s integrací budou tyto linky </w:t>
      </w:r>
      <w:r w:rsidRPr="00D01CD8">
        <w:rPr>
          <w:b/>
        </w:rPr>
        <w:t>přečíslovány</w:t>
      </w:r>
      <w:r w:rsidRPr="00D01CD8">
        <w:t xml:space="preserve">, pro snadnou zapamatovatelnost jim až na výjimky zůstane stejná koncová číslice. Například linka 1 bude nově označena jako 601 atd. Většina tras stávajících linek MHD se však nemění. Stávající linka 7 (nově </w:t>
      </w:r>
      <w:r w:rsidRPr="00D01CD8">
        <w:rPr>
          <w:b/>
        </w:rPr>
        <w:t>607</w:t>
      </w:r>
      <w:r w:rsidRPr="00D01CD8">
        <w:t>) bude doplněna o spoje do Třebichovic a</w:t>
      </w:r>
      <w:r w:rsidR="00D01CD8">
        <w:t> </w:t>
      </w:r>
      <w:r w:rsidRPr="00D01CD8">
        <w:t>o</w:t>
      </w:r>
      <w:r w:rsidR="00D01CD8">
        <w:t> </w:t>
      </w:r>
      <w:r w:rsidRPr="00D01CD8">
        <w:t xml:space="preserve">víkendu už nepojede na Havlíčkovo náměstí (tyto spoje nahradí linka </w:t>
      </w:r>
      <w:r w:rsidRPr="00D01CD8">
        <w:rPr>
          <w:b/>
        </w:rPr>
        <w:t>602</w:t>
      </w:r>
      <w:r w:rsidRPr="00D01CD8">
        <w:t xml:space="preserve">). Linka 17 (nově </w:t>
      </w:r>
      <w:r w:rsidRPr="00D01CD8">
        <w:rPr>
          <w:b/>
        </w:rPr>
        <w:t>617</w:t>
      </w:r>
      <w:r w:rsidRPr="00D01CD8">
        <w:t>) bude doplněna o spoje linek A36 a A47 do Slaného a Mělníka.</w:t>
      </w:r>
    </w:p>
    <w:p w:rsidR="00F96675" w:rsidRPr="00D01CD8" w:rsidRDefault="00F96675" w:rsidP="00F96675">
      <w:pPr>
        <w:pStyle w:val="Nadpis2"/>
      </w:pPr>
      <w:r w:rsidRPr="00D01CD8">
        <w:t>Kladno – Slaný</w:t>
      </w:r>
    </w:p>
    <w:p w:rsidR="00F96675" w:rsidRPr="00D01CD8" w:rsidRDefault="00F96675" w:rsidP="00F96675">
      <w:r w:rsidRPr="00D01CD8">
        <w:t xml:space="preserve">Páteřní spojnicí mezi Kladnem a Slaným zůstává původní linka MHD Kladno č. 9, nově pod číslem </w:t>
      </w:r>
      <w:r w:rsidRPr="00D01CD8">
        <w:rPr>
          <w:b/>
        </w:rPr>
        <w:t>609</w:t>
      </w:r>
      <w:r w:rsidRPr="00D01CD8">
        <w:t xml:space="preserve">, která vede přes Vinařice a Třebichovice a v Kladně jede až do Kročehlav. Další základní linkou mezi Kladnem a Slaným bude </w:t>
      </w:r>
      <w:r w:rsidRPr="00D01CD8">
        <w:rPr>
          <w:b/>
        </w:rPr>
        <w:t>612</w:t>
      </w:r>
      <w:r w:rsidRPr="00D01CD8">
        <w:t xml:space="preserve">, nahrazující dnešní linku A12 vedenou přes </w:t>
      </w:r>
      <w:r w:rsidRPr="00D01CD8">
        <w:lastRenderedPageBreak/>
        <w:t xml:space="preserve">Pchery a Knovíz. Tu doplní ještě linka </w:t>
      </w:r>
      <w:r w:rsidRPr="00D01CD8">
        <w:rPr>
          <w:b/>
        </w:rPr>
        <w:t>622</w:t>
      </w:r>
      <w:r w:rsidRPr="00D01CD8">
        <w:t xml:space="preserve"> zajíždějící také do Zvoleněvsi a Žižic. Obě linky pojedou v Kladně z </w:t>
      </w:r>
      <w:r w:rsidR="00C42D0E">
        <w:t>n</w:t>
      </w:r>
      <w:r w:rsidRPr="00D01CD8">
        <w:t xml:space="preserve">áměstí Svobody. Přes Smečno pojede do Slaného linka </w:t>
      </w:r>
      <w:r w:rsidRPr="00D01CD8">
        <w:rPr>
          <w:b/>
        </w:rPr>
        <w:t>608</w:t>
      </w:r>
      <w:r w:rsidRPr="00D01CD8">
        <w:t xml:space="preserve"> začínající na </w:t>
      </w:r>
      <w:r w:rsidR="00C42D0E">
        <w:t>a</w:t>
      </w:r>
      <w:r w:rsidRPr="00D01CD8">
        <w:t xml:space="preserve">utobusovém nádraží a vedená přes Rozdělov. Tu do Smečna doplní také linky </w:t>
      </w:r>
      <w:r w:rsidRPr="00D01CD8">
        <w:rPr>
          <w:b/>
        </w:rPr>
        <w:t>330</w:t>
      </w:r>
      <w:r w:rsidRPr="00D01CD8">
        <w:t xml:space="preserve"> a </w:t>
      </w:r>
      <w:r w:rsidRPr="00D01CD8">
        <w:rPr>
          <w:b/>
        </w:rPr>
        <w:t>607</w:t>
      </w:r>
      <w:r w:rsidRPr="00D01CD8">
        <w:t xml:space="preserve"> přes Libušín. Doplňkové spojení mezi Kladnem a Slaným nabídne linka </w:t>
      </w:r>
      <w:r w:rsidRPr="00D01CD8">
        <w:rPr>
          <w:b/>
        </w:rPr>
        <w:t>617</w:t>
      </w:r>
      <w:r w:rsidRPr="00D01CD8">
        <w:t xml:space="preserve"> vyjíždějící od kladenského vlakového nádraží přes Vinařice, Libušín a Smečno s pokračováním do Velvar a Mělníka.</w:t>
      </w:r>
    </w:p>
    <w:p w:rsidR="00F96675" w:rsidRPr="00D01CD8" w:rsidRDefault="00F96675" w:rsidP="00F96675">
      <w:pPr>
        <w:pStyle w:val="Nadpis2"/>
      </w:pPr>
      <w:r w:rsidRPr="00D01CD8">
        <w:t>Ostatní regionální linky</w:t>
      </w:r>
    </w:p>
    <w:p w:rsidR="00F96675" w:rsidRPr="00D01CD8" w:rsidRDefault="00F96675" w:rsidP="00F96675">
      <w:r w:rsidRPr="00D01CD8">
        <w:t xml:space="preserve">Spolu s integrací Kladenska bude do systému PID zapojeno také několik dalších regionálních linek. Stávající linka </w:t>
      </w:r>
      <w:r w:rsidRPr="00D01CD8">
        <w:rPr>
          <w:b/>
        </w:rPr>
        <w:t>306</w:t>
      </w:r>
      <w:r w:rsidRPr="00D01CD8">
        <w:t xml:space="preserve"> ze Zličína do Jenče bude nově propojena s linkou </w:t>
      </w:r>
      <w:r w:rsidRPr="00D01CD8">
        <w:rPr>
          <w:b/>
        </w:rPr>
        <w:t>626</w:t>
      </w:r>
      <w:r w:rsidRPr="00D01CD8">
        <w:t xml:space="preserve"> (bez nutnosti přestupu), která nahradí dnešní linku A26 vedenou přes Dobrovíz a Hřebeč nebo Přítočno do Kladna a v úseku mezi Jenčí a Hostouní nahradí také dnešní spoje linky 306. Dnešní linka </w:t>
      </w:r>
      <w:r w:rsidRPr="00D01CD8">
        <w:rPr>
          <w:b/>
        </w:rPr>
        <w:t>319</w:t>
      </w:r>
      <w:r w:rsidRPr="00D01CD8">
        <w:t xml:space="preserve"> bude prodloužena o školní spoje linky A28 do Unhoště. Linka </w:t>
      </w:r>
      <w:r w:rsidRPr="00D01CD8">
        <w:rPr>
          <w:b/>
        </w:rPr>
        <w:t>323</w:t>
      </w:r>
      <w:r w:rsidRPr="00D01CD8">
        <w:t xml:space="preserve"> v trase Praha, Nádraží Veleslavín – Koleč (náhrada za linku A23) doplní linku 322 v Kněževsi a Středoklukách pro spojení s metropolí. Spojení mezi Okoří a Kladnem zajistí jednak prodloužená linka </w:t>
      </w:r>
      <w:r w:rsidRPr="00D01CD8">
        <w:rPr>
          <w:b/>
        </w:rPr>
        <w:t>350</w:t>
      </w:r>
      <w:r w:rsidRPr="00D01CD8">
        <w:t xml:space="preserve">, vedená k obchodnímu centru OAZA, a také linka </w:t>
      </w:r>
      <w:r w:rsidRPr="00D01CD8">
        <w:rPr>
          <w:b/>
        </w:rPr>
        <w:t>624</w:t>
      </w:r>
      <w:r w:rsidRPr="00D01CD8">
        <w:t xml:space="preserve"> nahrazující dnešní linku A52. Linka </w:t>
      </w:r>
      <w:r w:rsidRPr="00D01CD8">
        <w:rPr>
          <w:b/>
        </w:rPr>
        <w:t>620</w:t>
      </w:r>
      <w:r w:rsidRPr="00D01CD8">
        <w:t xml:space="preserve"> nahradí dnešní linku A50 mezi Kladnem a Kralupy nad Vltavou. Nová linka </w:t>
      </w:r>
      <w:r w:rsidRPr="00D01CD8">
        <w:rPr>
          <w:b/>
        </w:rPr>
        <w:t>621</w:t>
      </w:r>
      <w:r w:rsidRPr="00D01CD8">
        <w:t xml:space="preserve"> mezi Kladnem a Velvary nahradí dnešní linky A48, 220060 a 220084. V Zákolanech doplní linku 323 ve směru na Prahu také nově trasovaná linka </w:t>
      </w:r>
      <w:r w:rsidRPr="00D01CD8">
        <w:rPr>
          <w:b/>
        </w:rPr>
        <w:t>456</w:t>
      </w:r>
      <w:r w:rsidRPr="00D01CD8">
        <w:t xml:space="preserve"> ze Slaného přes Zákolany a Holubice do Libčic nad Vltavou, kde bude možné přestoupit na vlak do Prahy. Noční linka </w:t>
      </w:r>
      <w:r w:rsidRPr="00D01CD8">
        <w:rPr>
          <w:b/>
        </w:rPr>
        <w:t>954</w:t>
      </w:r>
      <w:r w:rsidRPr="00D01CD8">
        <w:t xml:space="preserve"> bude prodloužena z Okoře do Velkých Číčovic.</w:t>
      </w:r>
    </w:p>
    <w:p w:rsidR="00F96675" w:rsidRPr="00D01CD8" w:rsidRDefault="00F96675" w:rsidP="00F96675">
      <w:pPr>
        <w:pStyle w:val="Nadpis2"/>
      </w:pPr>
      <w:r w:rsidRPr="00D01CD8">
        <w:t>Cestování mezi Prahou a Kladnem</w:t>
      </w:r>
    </w:p>
    <w:p w:rsidR="00F96675" w:rsidRPr="00D01CD8" w:rsidRDefault="00F96675" w:rsidP="00F96675">
      <w:r w:rsidRPr="00D01CD8">
        <w:t xml:space="preserve">Město Kladno bude zařazeno v tarifním pásmu 3. Pro cestu mezi Prahou a Kladnem tedy bude potřeba čtyřpásmová jízdenka za 32 Kč (bez přestupu na pražskou MHD, projetá pásma 3+2+1+B), pro cestu včetně pražské MHD bude potřeba sedmipásmová jízdenka za 54 Kč (projetá pásma 3+2+1+B+0+dvojpásmo P). </w:t>
      </w:r>
      <w:r w:rsidRPr="00D01CD8">
        <w:rPr>
          <w:rStyle w:val="Siln"/>
        </w:rPr>
        <w:t>Majitelům předplatní jízdenky pro Prahu postačí třípásmový lístek za 24 Kč</w:t>
      </w:r>
      <w:r w:rsidRPr="00D01CD8">
        <w:t xml:space="preserve"> (pásma 3+2+1). Pravidelní cestující, kteří díky </w:t>
      </w:r>
      <w:r w:rsidR="00C42D0E">
        <w:t>T</w:t>
      </w:r>
      <w:r w:rsidRPr="00D01CD8">
        <w:t xml:space="preserve">arifu PID ušetří nejvíce, budou pro cestu mezi Prahou a Kladnem potřebovat třípásmový doplňkový kupon pro pásma 3+2+1 (měsíční za </w:t>
      </w:r>
      <w:r w:rsidRPr="00D01CD8">
        <w:rPr>
          <w:rStyle w:val="Siln"/>
        </w:rPr>
        <w:t>700 Kč</w:t>
      </w:r>
      <w:r w:rsidRPr="00D01CD8">
        <w:t xml:space="preserve"> nebo čtvrtletní za </w:t>
      </w:r>
      <w:r w:rsidRPr="00D01CD8">
        <w:rPr>
          <w:rStyle w:val="Siln"/>
        </w:rPr>
        <w:t>1800 Kč</w:t>
      </w:r>
      <w:r w:rsidRPr="00D01CD8">
        <w:t>) + kupon pro Prahu (nejvýhodnější za 3650 Kč na rok). Ti, kteří pouze dojíždějí autobusem z Kladna do Prahy a dále už nepřestupují na MHD, si budou moci zakoupit čtyřpásmový kupon pro pásma 3+2+1+0 (920 Kč na měsíc nebo 2400 Kč na čtvrtletí).</w:t>
      </w:r>
    </w:p>
    <w:p w:rsidR="00F96675" w:rsidRPr="00D01CD8" w:rsidRDefault="00F96675" w:rsidP="00F96675">
      <w:pPr>
        <w:pStyle w:val="Nadpis2"/>
      </w:pPr>
      <w:r w:rsidRPr="00D01CD8">
        <w:t>Cestování po Kladně (MHD)</w:t>
      </w:r>
    </w:p>
    <w:p w:rsidR="00F96675" w:rsidRPr="00D01CD8" w:rsidRDefault="00F96675" w:rsidP="00F96675">
      <w:r w:rsidRPr="00D01CD8">
        <w:t xml:space="preserve">I když bude na všech linkách PID na území města Kladna uznáván také stávající tarif MHD, bude možné použít nově i jízdenky PID. Nejlevnější jízdenka PID pro jednotlivou jízdu bude v rámci Kladna za </w:t>
      </w:r>
      <w:r w:rsidRPr="00D01CD8">
        <w:rPr>
          <w:rStyle w:val="Siln"/>
        </w:rPr>
        <w:t>18 Kč</w:t>
      </w:r>
      <w:r w:rsidRPr="00D01CD8">
        <w:t xml:space="preserve"> (přestupní na 30 minut) a nejlevnější předplatní kupon pro pravidelné cestování bude dvoupásmový (za </w:t>
      </w:r>
      <w:r w:rsidRPr="00D01CD8">
        <w:rPr>
          <w:rStyle w:val="Siln"/>
        </w:rPr>
        <w:t>460 Kč</w:t>
      </w:r>
      <w:r w:rsidRPr="00D01CD8">
        <w:t xml:space="preserve"> na měsíc nebo </w:t>
      </w:r>
      <w:r w:rsidRPr="00D01CD8">
        <w:rPr>
          <w:rStyle w:val="Siln"/>
        </w:rPr>
        <w:t>1200 Kč</w:t>
      </w:r>
      <w:r w:rsidRPr="00D01CD8">
        <w:t xml:space="preserve"> na čtvrtletí). Cestující, kteří jezdí mezi Prahou a Kladnem, budou moci přestupovat na </w:t>
      </w:r>
      <w:r w:rsidRPr="00D01CD8">
        <w:rPr>
          <w:rStyle w:val="Siln"/>
        </w:rPr>
        <w:t>MHD Kladno</w:t>
      </w:r>
      <w:r w:rsidRPr="00D01CD8">
        <w:t xml:space="preserve"> </w:t>
      </w:r>
      <w:r w:rsidRPr="00D01CD8">
        <w:rPr>
          <w:rStyle w:val="Siln"/>
        </w:rPr>
        <w:t>bez dalšího doplácení</w:t>
      </w:r>
      <w:r w:rsidRPr="00D01CD8">
        <w:t xml:space="preserve">, </w:t>
      </w:r>
      <w:r w:rsidR="00C42D0E" w:rsidRPr="00D01CD8">
        <w:t>a</w:t>
      </w:r>
      <w:r w:rsidR="00C42D0E">
        <w:t> </w:t>
      </w:r>
      <w:r w:rsidR="00C42D0E" w:rsidRPr="00D01CD8">
        <w:t>t</w:t>
      </w:r>
      <w:r w:rsidRPr="00D01CD8">
        <w:t xml:space="preserve">o jak s jízdenkou </w:t>
      </w:r>
      <w:r w:rsidR="00C42D0E">
        <w:t xml:space="preserve">PID </w:t>
      </w:r>
      <w:r w:rsidRPr="00D01CD8">
        <w:t>pro jednotlivou jízdu (v minimální ceně 18 Kč a</w:t>
      </w:r>
      <w:r w:rsidR="00D01CD8">
        <w:t> </w:t>
      </w:r>
      <w:r w:rsidRPr="00D01CD8">
        <w:t>s odpovídající časovou platností), tak i s předplatním kuponem (minimálně dvoupásmovým). Okolí Kladna se bude nacházet buď v pásmu 2</w:t>
      </w:r>
      <w:r w:rsidR="00C42D0E">
        <w:t>,</w:t>
      </w:r>
      <w:r w:rsidRPr="00D01CD8">
        <w:t xml:space="preserve"> nebo 4. Pro cesty i do okolí Kladna do 30 minut od nástupu tak bude stačit jízdenka za 18 Kč s možností přestupů a samozřejmě také dvoupásmový předplatní kupon (buď pro pásmo 2+3 nebo 3+4). Stávající tarif MHD bude platit na všech linkách PID v rámci území města Kladna včetně všech dosavadních slev. Jedinou výjimkou je zlevněné jízdné za 1 Kč, které nebude platit na linkách číselné řady 300.</w:t>
      </w:r>
    </w:p>
    <w:p w:rsidR="00F96675" w:rsidRPr="00D01CD8" w:rsidRDefault="00F96675" w:rsidP="00F96675">
      <w:pPr>
        <w:pStyle w:val="Nadpis2"/>
      </w:pPr>
      <w:r w:rsidRPr="00D01CD8">
        <w:t>Cestování mezi Kladnem a Slaným</w:t>
      </w:r>
    </w:p>
    <w:p w:rsidR="00F96675" w:rsidRPr="00D01CD8" w:rsidRDefault="00F96675" w:rsidP="00F96675">
      <w:r w:rsidRPr="00D01CD8">
        <w:t xml:space="preserve">Kladno bude zařazeno do tarifního pásma 3, okolí Kladna směrem na Slaný včetně města Slaný do pásma 4. V praxi to znamená, že cestujícím mezi Kladnem a Slaným postačí dvoupásmová jízdenka pro jednotlivou jízdu za </w:t>
      </w:r>
      <w:r w:rsidRPr="00D01CD8">
        <w:rPr>
          <w:rStyle w:val="Siln"/>
        </w:rPr>
        <w:t>18 Kč</w:t>
      </w:r>
      <w:r w:rsidRPr="00D01CD8">
        <w:t>, pokud nebude cesta trvat déle než 30</w:t>
      </w:r>
      <w:r w:rsidR="00C42D0E">
        <w:t> </w:t>
      </w:r>
      <w:r w:rsidRPr="00D01CD8">
        <w:t xml:space="preserve">minut. Pokud ano (týká se části cest mezi Kladnem a Slaným i do některých vzdálenějších obcí), budou potřebovat jízdenku za </w:t>
      </w:r>
      <w:r w:rsidRPr="00D01CD8">
        <w:rPr>
          <w:rStyle w:val="Siln"/>
        </w:rPr>
        <w:t>24 Kč</w:t>
      </w:r>
      <w:r w:rsidRPr="00D01CD8">
        <w:t xml:space="preserve">, jejíž časová platnost je 60 minut. Pravidelní cestující mezi Kladnem a Slaným budou potřebovat pouze dvoupásmový kupon (za </w:t>
      </w:r>
      <w:r w:rsidRPr="00D01CD8">
        <w:rPr>
          <w:rStyle w:val="Siln"/>
        </w:rPr>
        <w:t>460 Kč</w:t>
      </w:r>
      <w:r w:rsidRPr="00D01CD8">
        <w:t xml:space="preserve"> na měsíc nebo </w:t>
      </w:r>
      <w:r w:rsidRPr="00D01CD8">
        <w:rPr>
          <w:rStyle w:val="Siln"/>
        </w:rPr>
        <w:t>1200 Kč</w:t>
      </w:r>
      <w:r w:rsidRPr="00D01CD8">
        <w:t xml:space="preserve"> na čtvrtletí). Ti, kteří budou z okolních obcí mezi Kladnem a Slaným nebo ze Slaného </w:t>
      </w:r>
      <w:r w:rsidRPr="00D01CD8">
        <w:lastRenderedPageBreak/>
        <w:t>pokračovat třeba do Prahy, si zakoupí jízdenku nebo předplatní kupon podle potřebného počtu tarifních pásem.</w:t>
      </w:r>
    </w:p>
    <w:p w:rsidR="00F96675" w:rsidRPr="00D01CD8" w:rsidRDefault="00F96675" w:rsidP="00F96675">
      <w:pPr>
        <w:rPr>
          <w:rFonts w:eastAsiaTheme="minorHAnsi"/>
          <w:lang w:eastAsia="en-US"/>
        </w:rPr>
      </w:pPr>
      <w:r w:rsidRPr="00D01CD8">
        <w:t>Například pro cestu z Libušína, Vinařic či Smečna do Prahy (vše v pásmu 4) postačí pětipásmová jízdenka za 40 Kč (pásma 4+3+2+1+B), pokud však mají předplatní kupon pro Prahu, zaplatí pouze 32 Kč (pásma 4+3+2+1). Lidé, kteří do Prahy cestují pravidelně, si pro tyto trasy pořídí čtyřpásmový kupon (920 Kč na měsíc nebo 2400 Kč na čtvrtletí) a také kupon pro Prahu (nejvýhodnější za 3650 Kč na rok).</w:t>
      </w:r>
    </w:p>
    <w:sectPr w:rsidR="00F96675" w:rsidRPr="00D01CD8" w:rsidSect="00D626E3">
      <w:headerReference w:type="even" r:id="rId30"/>
      <w:type w:val="continuous"/>
      <w:pgSz w:w="11907" w:h="16840" w:code="9"/>
      <w:pgMar w:top="1418" w:right="1134" w:bottom="1134"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3A" w:rsidRDefault="009E563A">
      <w:r>
        <w:separator/>
      </w:r>
    </w:p>
    <w:p w:rsidR="009E563A" w:rsidRDefault="009E563A"/>
  </w:endnote>
  <w:endnote w:type="continuationSeparator" w:id="0">
    <w:p w:rsidR="009E563A" w:rsidRDefault="009E563A">
      <w:r>
        <w:continuationSeparator/>
      </w:r>
    </w:p>
    <w:p w:rsidR="009E563A" w:rsidRDefault="009E5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2A" w:rsidRDefault="00D626E3">
    <w:pPr>
      <w:pStyle w:val="Zpat"/>
    </w:pPr>
    <w:r w:rsidRPr="00D626E3">
      <w:rPr>
        <w:noProof/>
        <w:lang w:eastAsia="cs-CZ"/>
      </w:rPr>
      <mc:AlternateContent>
        <mc:Choice Requires="wps">
          <w:drawing>
            <wp:anchor distT="0" distB="0" distL="114300" distR="114300" simplePos="0" relativeHeight="251662848" behindDoc="0" locked="0" layoutInCell="1" allowOverlap="1" wp14:anchorId="694E7822" wp14:editId="0263B1E8">
              <wp:simplePos x="0" y="0"/>
              <wp:positionH relativeFrom="column">
                <wp:posOffset>188595</wp:posOffset>
              </wp:positionH>
              <wp:positionV relativeFrom="margin">
                <wp:posOffset>9159078</wp:posOffset>
              </wp:positionV>
              <wp:extent cx="3239770" cy="360045"/>
              <wp:effectExtent l="0" t="0" r="0" b="190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6E3" w:rsidRDefault="00D626E3" w:rsidP="00D626E3">
                          <w:pPr>
                            <w:spacing w:before="40"/>
                            <w:ind w:left="1134" w:firstLine="0"/>
                            <w:jc w:val="left"/>
                            <w:rPr>
                              <w:rFonts w:cs="Arial"/>
                              <w:sz w:val="16"/>
                              <w:szCs w:val="16"/>
                            </w:rPr>
                          </w:pPr>
                          <w:r>
                            <w:rPr>
                              <w:rFonts w:cs="Arial"/>
                              <w:sz w:val="16"/>
                              <w:szCs w:val="16"/>
                            </w:rPr>
                            <w:t>Regionální organizátor Pražské integrované dopravy</w:t>
                          </w:r>
                        </w:p>
                        <w:p w:rsidR="00D626E3" w:rsidRDefault="00D626E3" w:rsidP="00D626E3">
                          <w:pPr>
                            <w:spacing w:before="40"/>
                            <w:ind w:left="1134" w:firstLine="0"/>
                            <w:jc w:val="left"/>
                            <w:rPr>
                              <w:sz w:val="16"/>
                              <w:szCs w:val="16"/>
                            </w:rPr>
                          </w:pPr>
                          <w:r>
                            <w:rPr>
                              <w:rFonts w:cs="Arial"/>
                              <w:sz w:val="16"/>
                              <w:szCs w:val="16"/>
                            </w:rPr>
                            <w:t>Rytířská 10, Praha 1, 110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4.85pt;margin-top:721.2pt;width:255.1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eAAMAAGAGAAAOAAAAZHJzL2Uyb0RvYy54bWysVd9v0zAQfkfif7D8nuVH06aNlqK1axHS&#10;gImBeHZjpzEkdrDdpQPxv3O+plsLLxOQStHZ8Z3v++676+WrfduQe2Gs1Kqg8UVEiVCl5lJtC/rp&#10;4zqYUmIdU5w1WomCPghLX81fvrjsu1wkutYNF4ZAEGXzvito7VyXh6Eta9Eye6E7oeBjpU3LHCzN&#10;NuSG9RC9bcIkiiZhrw3vjC6FtbB7ffhI5xi/qkTp3leVFY40BYXcHL4Nvjf+Hc4vWb41rKtlOaTB&#10;/iKLlkkFlz6GumaOkZ2Rf4RqZWm01ZW7KHUb6qqSpUAMgCaOfkNzV7NOIBYgx3aPNNn/F7Z8d39r&#10;iORQu4QSxVqo0dXOabyajD0/fWdzOHbX3RqP0HY3uvxqidLLmqmtuDJG97VgHLKK/fnwzMEvLLiS&#10;Tf9Wc4jOIDpSta9M6wMCCWSPFXl4rIjYO1LC5igZzbIMClfCt9EkilJMKWT50bsz1r0WuiXeKKjR&#10;O8U/QNnxCnZ/Yx2WhQ/YGP9CSdU2UOR71pB4MplkmDTLh8MQ+xgT4epG8rVsGlyY7WbZGAKuBV3j&#10;Mzjb02ON8oeV9m6eEJYfdgQKElJC1QHGITuPFsXyYxYnabRIZsF6Ms2CdJ2Og1kWTYMoni1mkyid&#10;pdfrnx5anOa15FyoG6nEUbhx+jxhDC10kBxKl/QFTabjbEwJa7bQyaUzyOAZLvs8+FgDhOhlsVIc&#10;bcdkc7DD8+yRIKDAc/bExNV6HGXpaBpk2XgUpKNVFCym62VwtYSaZavFcrGKz5lYIbv238nARI6l&#10;8gu9c8Lc1bwnXHqRjcazJKawgEGSZJF/TnkjRrvP0tXYQ17SPsYZd9PI/wbpPEY/EPF08QlPA7Yn&#10;qkBTR/1gv/kWO7Sq22/2QLjvu43mD9B5kA62F4xpMGptvlPSw8grqP22Y0ZQ0rxR0L1+Ph4NczQ2&#10;R4OpElwL6gAqmkt3mKO7zshtDZFjBKq0nx+V9CLH1A5ZDAsYYwhiGLl+Tp6u8dTTH8P8FwAAAP//&#10;AwBQSwMEFAAGAAgAAAAhACMKVq7hAAAADAEAAA8AAABkcnMvZG93bnJldi54bWxMj8FOwzAMhu9I&#10;vENkJG4sbVdGW5pOCIFAQkJicNnNa0xbkThVk23d25Od4Ojfn35/rtezNeJAkx8cK0gXCQji1umB&#10;OwVfn883BQgfkDUax6TgRB7WzeVFjZV2R/6gwyZ0Ipawr1BBH8JYSenbniz6hRuJ4+7bTRZDHKdO&#10;6gmPsdwamSXJSlocOF7ocaTHntqfzd4qKIrTu/VvI2636Srkr0/p8sUYpa6v5od7EIHm8AfDWT+q&#10;QxOddm7P2gujICvvIhnzPM9yEJG4XZYliN05KssUZFPL/080vwAAAP//AwBQSwECLQAUAAYACAAA&#10;ACEAtoM4kv4AAADhAQAAEwAAAAAAAAAAAAAAAAAAAAAAW0NvbnRlbnRfVHlwZXNdLnhtbFBLAQIt&#10;ABQABgAIAAAAIQA4/SH/1gAAAJQBAAALAAAAAAAAAAAAAAAAAC8BAABfcmVscy8ucmVsc1BLAQIt&#10;ABQABgAIAAAAIQCm2+9eAAMAAGAGAAAOAAAAAAAAAAAAAAAAAC4CAABkcnMvZTJvRG9jLnhtbFBL&#10;AQItABQABgAIAAAAIQAjClau4QAAAAwBAAAPAAAAAAAAAAAAAAAAAFoFAABkcnMvZG93bnJldi54&#10;bWxQSwUGAAAAAAQABADzAAAAaAYAAAAA&#10;" stroked="f" strokecolor="white" strokeweight="2.25pt">
              <v:textbox inset="0,0,0,0">
                <w:txbxContent>
                  <w:p w:rsidR="00D626E3" w:rsidRDefault="00D626E3" w:rsidP="00D626E3">
                    <w:pPr>
                      <w:spacing w:before="40"/>
                      <w:ind w:left="1134" w:firstLine="0"/>
                      <w:jc w:val="left"/>
                      <w:rPr>
                        <w:rFonts w:cs="Arial"/>
                        <w:sz w:val="16"/>
                        <w:szCs w:val="16"/>
                      </w:rPr>
                    </w:pPr>
                    <w:r>
                      <w:rPr>
                        <w:rFonts w:cs="Arial"/>
                        <w:sz w:val="16"/>
                        <w:szCs w:val="16"/>
                      </w:rPr>
                      <w:t>Regionální organizátor Pražské integrované dopravy</w:t>
                    </w:r>
                  </w:p>
                  <w:p w:rsidR="00D626E3" w:rsidRDefault="00D626E3" w:rsidP="00D626E3">
                    <w:pPr>
                      <w:spacing w:before="40"/>
                      <w:ind w:left="1134" w:firstLine="0"/>
                      <w:jc w:val="left"/>
                      <w:rPr>
                        <w:sz w:val="16"/>
                        <w:szCs w:val="16"/>
                      </w:rPr>
                    </w:pPr>
                    <w:r>
                      <w:rPr>
                        <w:rFonts w:cs="Arial"/>
                        <w:sz w:val="16"/>
                        <w:szCs w:val="16"/>
                      </w:rPr>
                      <w:t>Rytířská 10, Praha 1, 110 00</w:t>
                    </w:r>
                  </w:p>
                </w:txbxContent>
              </v:textbox>
              <w10:wrap anchory="margin"/>
            </v:roundrect>
          </w:pict>
        </mc:Fallback>
      </mc:AlternateContent>
    </w:r>
    <w:r w:rsidRPr="00D626E3">
      <w:rPr>
        <w:noProof/>
        <w:lang w:eastAsia="cs-CZ"/>
      </w:rPr>
      <w:drawing>
        <wp:anchor distT="0" distB="0" distL="114300" distR="114300" simplePos="0" relativeHeight="251663872" behindDoc="0" locked="0" layoutInCell="1" allowOverlap="1" wp14:anchorId="45ACC6EE" wp14:editId="10587467">
          <wp:simplePos x="0" y="0"/>
          <wp:positionH relativeFrom="column">
            <wp:posOffset>252095</wp:posOffset>
          </wp:positionH>
          <wp:positionV relativeFrom="paragraph">
            <wp:posOffset>-65405</wp:posOffset>
          </wp:positionV>
          <wp:extent cx="601345" cy="287655"/>
          <wp:effectExtent l="0" t="0" r="8255" b="0"/>
          <wp:wrapNone/>
          <wp:docPr id="17" name="obrázek 6"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Ropid_délka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2876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7968" behindDoc="0" locked="0" layoutInCell="1" allowOverlap="1" wp14:anchorId="2C765907" wp14:editId="53423191">
              <wp:simplePos x="0" y="0"/>
              <wp:positionH relativeFrom="column">
                <wp:posOffset>3464560</wp:posOffset>
              </wp:positionH>
              <wp:positionV relativeFrom="margin">
                <wp:posOffset>9153525</wp:posOffset>
              </wp:positionV>
              <wp:extent cx="2771775" cy="360045"/>
              <wp:effectExtent l="0" t="0" r="9525" b="190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6E3" w:rsidRDefault="00D626E3" w:rsidP="00D626E3">
                          <w:pPr>
                            <w:spacing w:before="40"/>
                            <w:ind w:left="57" w:firstLine="0"/>
                            <w:rPr>
                              <w:rFonts w:cs="Arial"/>
                              <w:sz w:val="16"/>
                              <w:szCs w:val="16"/>
                            </w:rPr>
                          </w:pPr>
                          <w:r>
                            <w:rPr>
                              <w:rFonts w:cs="Arial"/>
                              <w:sz w:val="16"/>
                              <w:szCs w:val="16"/>
                            </w:rPr>
                            <w:t>V</w:t>
                          </w:r>
                          <w:r w:rsidR="00EA7E78">
                            <w:rPr>
                              <w:rFonts w:cs="Arial"/>
                              <w:sz w:val="16"/>
                              <w:szCs w:val="16"/>
                            </w:rPr>
                            <w:t>íce na www.</w:t>
                          </w:r>
                          <w:r>
                            <w:rPr>
                              <w:rFonts w:cs="Arial"/>
                              <w:sz w:val="16"/>
                              <w:szCs w:val="16"/>
                            </w:rPr>
                            <w:t>pid.cz</w:t>
                          </w:r>
                        </w:p>
                        <w:p w:rsidR="00D626E3" w:rsidRDefault="00D626E3" w:rsidP="00D626E3">
                          <w:pPr>
                            <w:spacing w:before="40"/>
                            <w:ind w:left="57" w:firstLine="0"/>
                            <w:rPr>
                              <w:rFonts w:cs="Arial"/>
                              <w:sz w:val="16"/>
                              <w:szCs w:val="16"/>
                            </w:rPr>
                          </w:pPr>
                          <w:r>
                            <w:rPr>
                              <w:rFonts w:cs="Arial"/>
                              <w:sz w:val="16"/>
                              <w:szCs w:val="16"/>
                            </w:rPr>
                            <w:t>Náměty a připomínky: ropid@ropid.cz,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272.8pt;margin-top:720.75pt;width:218.25pt;height:2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RjAAMAAGcGAAAOAAAAZHJzL2Uyb0RvYy54bWysVVFv0zAQfkfiP1h+z5K0adNGy9DatQhp&#10;wMRAPLux0xgSO9ju0oH475yvSbvCywSkUnTn2Of7vvvuevlq39TkQRgrtcppfBFRIlShuVTbnH76&#10;uA5mlFjHFGe1ViKnj8LSV1cvX1x2bSZGutI1F4ZAEGWzrs1p5VybhaEtKtEwe6FboeBjqU3DHLhm&#10;G3LDOoje1OEoiqZhpw1vjS6EtbB6c/hIrzB+WYrCvS9LKxypcwq5OXwbfG/8O7y6ZNnWsLaSRZ8G&#10;+4ssGiYVXHoMdcMcIzsj/wjVyMJoq0t3Uegm1GUpC4EYAE0c/YbmvmKtQCxAjm2PNNn/F7Z493Bn&#10;iOQ5HY0pUayBGl3vnMarSer56Vqbwbb79s54hLa91cVXS5ReVkxtxbUxuqsE45BV7PeHZwe8Y+Eo&#10;2XRvNYfoDKIjVfvSND4gkED2WJHHY0XE3pECFkdpGqfphJICvo2nUZRM8AqWDadbY91roRvijZwa&#10;vVP8A5Qdr2APt9ZhWXiPjfEvlJRNDUV+YDWJp9MpggxZ1m8Ga4iJcHUt+VrWNTpmu1nWhsDRnK7x&#10;6dOxT7fVym9W2h/zhLDssCJQkJASqg4w9tl5tCiWH/N4lESL0TxYT2dpkKyTSTBPo1kQxfPFfBol&#10;8+Rm/dNDi5OskpwLdSuVGIQbJ88TRt9CB8mhdEkHXM8mnmlWb6GTC2eQwTNc9nnwsQYI0ctipTja&#10;jsn6YIfn2SNBQIHn7MTE9XoSpcl4FkD5x0EyXkXBYrZeBtdLqFm6WiwXq/iciRWya/+dDExkKJV3&#10;9M4Jc1/xjnDpRTaezEcxBQcGySiN/POUN2K0+yxdhT3kJe1jnHE3i/yvl84x+oGI08VPeOqxnagC&#10;TQ36wX7zLXZoVbff7LGhsRl9+200f4QGhKywy2Bag1Fp852SDiZfTu23HTOCkvqNgib2Y3IwzGBs&#10;BoOpAo7m1AFiNJfuME53rZHbCiLHiFdpP0ZK6bWOGR6y6B2YZoiln7x+XD71cdfp/+HqFwAAAP//&#10;AwBQSwMEFAAGAAgAAAAhAMn0Ps/hAAAADQEAAA8AAABkcnMvZG93bnJldi54bWxMj09Lw0AQxe+C&#10;32EZwZvdpCYhTbMpIoqCIFi99DbNjklw/4Tstk2/vdOT3mbmPd78Xr2ZrRFHmsLgnYJ0kYAg13o9&#10;uE7B1+fzXQkiRHQajXek4EwBNs31VY2V9if3Qcdt7ASHuFChgj7GsZIytD1ZDAs/kmPt208WI69T&#10;J/WEJw63Ri6TpJAWB8cfehzpsaf2Z3uwCsry/G7D24i7XVrE7PUpvX8xRqnbm/lhDSLSHP/McMFn&#10;dGiYae8PTgdhFORZXrCVhSxLcxBsWZXLFMT+cuIRZFPL/y2aXwAAAP//AwBQSwECLQAUAAYACAAA&#10;ACEAtoM4kv4AAADhAQAAEwAAAAAAAAAAAAAAAAAAAAAAW0NvbnRlbnRfVHlwZXNdLnhtbFBLAQIt&#10;ABQABgAIAAAAIQA4/SH/1gAAAJQBAAALAAAAAAAAAAAAAAAAAC8BAABfcmVscy8ucmVsc1BLAQIt&#10;ABQABgAIAAAAIQBjoFRjAAMAAGcGAAAOAAAAAAAAAAAAAAAAAC4CAABkcnMvZTJvRG9jLnhtbFBL&#10;AQItABQABgAIAAAAIQDJ9D7P4QAAAA0BAAAPAAAAAAAAAAAAAAAAAFoFAABkcnMvZG93bnJldi54&#10;bWxQSwUGAAAAAAQABADzAAAAaAYAAAAA&#10;" stroked="f" strokecolor="white" strokeweight="2.25pt">
              <v:textbox inset="0,0,0,0">
                <w:txbxContent>
                  <w:p w:rsidR="00D626E3" w:rsidRDefault="00D626E3" w:rsidP="00D626E3">
                    <w:pPr>
                      <w:spacing w:before="40"/>
                      <w:ind w:left="57" w:firstLine="0"/>
                      <w:rPr>
                        <w:rFonts w:cs="Arial"/>
                        <w:sz w:val="16"/>
                        <w:szCs w:val="16"/>
                      </w:rPr>
                    </w:pPr>
                    <w:r>
                      <w:rPr>
                        <w:rFonts w:cs="Arial"/>
                        <w:sz w:val="16"/>
                        <w:szCs w:val="16"/>
                      </w:rPr>
                      <w:t>V</w:t>
                    </w:r>
                    <w:r w:rsidR="00EA7E78">
                      <w:rPr>
                        <w:rFonts w:cs="Arial"/>
                        <w:sz w:val="16"/>
                        <w:szCs w:val="16"/>
                      </w:rPr>
                      <w:t>íce na www.</w:t>
                    </w:r>
                    <w:r>
                      <w:rPr>
                        <w:rFonts w:cs="Arial"/>
                        <w:sz w:val="16"/>
                        <w:szCs w:val="16"/>
                      </w:rPr>
                      <w:t>pid.cz</w:t>
                    </w:r>
                  </w:p>
                  <w:p w:rsidR="00D626E3" w:rsidRDefault="00D626E3" w:rsidP="00D626E3">
                    <w:pPr>
                      <w:spacing w:before="40"/>
                      <w:ind w:left="57" w:firstLine="0"/>
                      <w:rPr>
                        <w:rFonts w:cs="Arial"/>
                        <w:sz w:val="16"/>
                        <w:szCs w:val="16"/>
                      </w:rPr>
                    </w:pPr>
                    <w:r>
                      <w:rPr>
                        <w:rFonts w:cs="Arial"/>
                        <w:sz w:val="16"/>
                        <w:szCs w:val="16"/>
                      </w:rPr>
                      <w:t>Náměty a připomínky: ropid@ropid.cz,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65920" behindDoc="1" locked="0" layoutInCell="1" allowOverlap="1" wp14:anchorId="2D746137" wp14:editId="64C25724">
              <wp:simplePos x="0" y="0"/>
              <wp:positionH relativeFrom="column">
                <wp:posOffset>152400</wp:posOffset>
              </wp:positionH>
              <wp:positionV relativeFrom="margin">
                <wp:posOffset>9117330</wp:posOffset>
              </wp:positionV>
              <wp:extent cx="6120130" cy="431800"/>
              <wp:effectExtent l="0" t="0" r="0" b="635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pt;margin-top:717.9pt;width:481.9pt;height: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Z147gIAADEGAAAOAAAAZHJzL2Uyb0RvYy54bWysVF1v0zAUfUfiP1h+z5I0aZpGS6e2axDS&#10;gImBeHZjp7FI7GC7zQbiv3PtNF0LPCAgkaJr5/r6nHM/rm8e2wYdmNJcihyHVwFGTJSScrHL8ccP&#10;hZdipA0RlDRSsBw/MY1vFi9fXPddxiaylg1lCkEQobO+y3FtTJf5vi5r1hJ9JTsm4GclVUsMLNXO&#10;p4r0EL1t/EkQJH4vFe2ULJnWsHs7/MQLF7+qWGneVZVmBjU5BmzGfZX7bu3XX1yTbKdIV/PyCIP8&#10;BYqWcAGXnkLdEkPQXvFfQrW8VFLLylyVsvVlVfGSOQ7AJgx+YvNQk445LiCO7k4y6f8Xtnx7uFeI&#10;0xxPQowEaSFH70E1InYNQ7HVp+90Bm4P3b2yDHV3J8vPGgm5rsGLLZWSfc0IBVSh9fcvDtiFhqNo&#10;27+RFKKTvZFOqsdKtTYgiIAeXUaeThlhjwaVsJmEIEsEiSvhXxyFaeBS5pNsPN0pbV4x2SJr5FgB&#10;dhedHO60sWhINro49LLhtOBN4xZqt103Ch2IrY4gipLEEQCS526NsM5C2mNDxGGHufoariEZQAbT&#10;elrwLvff5uEkDlaTuVck6cyLi3jqzWdB6gXhfDVPgnge3xbfLdwwzmpOKRN3XLCxDsP4z/J87Iih&#10;glwloh7ymU5nU4xIs4PGLI1yqlzw0uf0C/f8jn7LDbRow9scg/zwWCeS2ZRvBHW2IbwZbP+SitMf&#10;9LiUZVlMg1kcpd5sNo28ONoE3iot1t5yHSbJbLNarzbhpSwbJ7X+d2UckDFvdiH3wO6hpj2i3BZQ&#10;NJ3bTqAchsRkNvA9ExEpaT5xU7vWtOVqY1wImQb2PQp5ij4I8XzxmU5Hbs9SQcmOxeR6ybbP0IZb&#10;SZ+glQCDvdrOXTBqqb5i1MMMy7H+sieKYdS8FtCOduCNhhqN7WgQUcLRHBsoEmeuzTAY953iuxoi&#10;h46dkEto2Yq7brLtPKAAvHYBc8khP85QO/jO187redIvfgAAAP//AwBQSwMEFAAGAAgAAAAhADEj&#10;xlDgAAAADAEAAA8AAABkcnMvZG93bnJldi54bWxMj8FOwzAQRO9I/IO1SNyo3TalIcSpCBIXpB5a&#10;+gFuvI0D8TqK3Tb8PcsJbruzo9l55WbyvbjgGLtAGuYzBQKpCbajVsPh4+0hBxGTIWv6QKjhGyNs&#10;qtub0hQ2XGmHl31qBYdQLIwGl9JQSBkbh97EWRiQ+HYKozeJ17GVdjRXDve9XCj1KL3piD84M+Cr&#10;w+Zrf/ac4nLVD+tabT8P2+y9qd38lGqt7++ml2cQCaf0Z4bf+lwdKu50DGeyUfQaFhmjJNaz5YoZ&#10;2PGUr3k4srRSyxxkVcr/ENUPAAAA//8DAFBLAQItABQABgAIAAAAIQC2gziS/gAAAOEBAAATAAAA&#10;AAAAAAAAAAAAAAAAAABbQ29udGVudF9UeXBlc10ueG1sUEsBAi0AFAAGAAgAAAAhADj9If/WAAAA&#10;lAEAAAsAAAAAAAAAAAAAAAAALwEAAF9yZWxzLy5yZWxzUEsBAi0AFAAGAAgAAAAhAJ71nXjuAgAA&#10;MQYAAA4AAAAAAAAAAAAAAAAALgIAAGRycy9lMm9Eb2MueG1sUEsBAi0AFAAGAAgAAAAhADEjxlDg&#10;AAAADAEAAA8AAAAAAAAAAAAAAAAASAUAAGRycy9kb3ducmV2LnhtbFBLBQYAAAAABAAEAPMAAABV&#10;BgAAAAA=&#10;" fillcolor="#036" stroked="f" strokecolor="white" strokeweight="2.25pt">
              <v:textbox inset="0,0,0,0"/>
              <w10:wrap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E3" w:rsidRDefault="00D626E3" w:rsidP="00DC2C2A">
    <w:pPr>
      <w:pStyle w:val="Zpat"/>
      <w:tabs>
        <w:tab w:val="center" w:pos="4819"/>
      </w:tabs>
      <w:jc w:val="both"/>
    </w:pPr>
    <w:r>
      <w:rPr>
        <w:noProof/>
        <w:lang w:eastAsia="cs-CZ"/>
      </w:rPr>
      <mc:AlternateContent>
        <mc:Choice Requires="wps">
          <w:drawing>
            <wp:anchor distT="0" distB="0" distL="114300" distR="114300" simplePos="0" relativeHeight="251658752" behindDoc="0" locked="0" layoutInCell="1" allowOverlap="1" wp14:anchorId="37F3E140" wp14:editId="2215203B">
              <wp:simplePos x="0" y="0"/>
              <wp:positionH relativeFrom="column">
                <wp:posOffset>3312160</wp:posOffset>
              </wp:positionH>
              <wp:positionV relativeFrom="margin">
                <wp:posOffset>8619963</wp:posOffset>
              </wp:positionV>
              <wp:extent cx="2771775" cy="360045"/>
              <wp:effectExtent l="0" t="0" r="9525" b="19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50B2" w:rsidRDefault="00B050B2">
                          <w:pPr>
                            <w:spacing w:before="40"/>
                            <w:ind w:left="57" w:firstLine="0"/>
                            <w:rPr>
                              <w:rFonts w:cs="Arial"/>
                              <w:sz w:val="16"/>
                              <w:szCs w:val="16"/>
                            </w:rPr>
                          </w:pPr>
                          <w:r>
                            <w:rPr>
                              <w:rFonts w:cs="Arial"/>
                              <w:sz w:val="16"/>
                              <w:szCs w:val="16"/>
                            </w:rPr>
                            <w:t>Více na www.ropid.cz</w:t>
                          </w:r>
                        </w:p>
                        <w:p w:rsidR="00B050B2" w:rsidRDefault="00B050B2">
                          <w:pPr>
                            <w:spacing w:before="40"/>
                            <w:ind w:left="57" w:firstLine="0"/>
                            <w:rPr>
                              <w:rFonts w:cs="Arial"/>
                              <w:sz w:val="16"/>
                              <w:szCs w:val="16"/>
                            </w:rPr>
                          </w:pPr>
                          <w:r>
                            <w:rPr>
                              <w:rFonts w:cs="Arial"/>
                              <w:sz w:val="16"/>
                              <w:szCs w:val="16"/>
                            </w:rPr>
                            <w:t>Náměty a připomí</w:t>
                          </w:r>
                          <w:r w:rsidR="00D626E3">
                            <w:rPr>
                              <w:rFonts w:cs="Arial"/>
                              <w:sz w:val="16"/>
                              <w:szCs w:val="16"/>
                            </w:rPr>
                            <w:t>nky: ropid@ropid.cz,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260.8pt;margin-top:678.75pt;width:218.2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8/wIAAGYGAAAOAAAAZHJzL2Uyb0RvYy54bWysVVFv0zAQfkfiP1h+z5K0adNGy9DatQhp&#10;wMRAPLux0xgSO9ju0oH475yvSbvCywSkUnTn2Of7vvvuevlq39TkQRgrtcppfBFRIlShuVTbnH76&#10;uA5mlFjHFGe1ViKnj8LSV1cvX1x2bSZGutI1F4ZAEGWzrs1p5VybhaEtKtEwe6FboeBjqU3DHLhm&#10;G3LDOoje1OEoiqZhpw1vjS6EtbB6c/hIrzB+WYrCvS9LKxypcwq5OXwbfG/8O7y6ZNnWsLaSRZ8G&#10;+4ssGiYVXHoMdcMcIzsj/wjVyMJoq0t3Uegm1GUpC4EYAE0c/YbmvmKtQCxAjm2PNNn/F7Z493Bn&#10;iOQ5TShRrIESXe+cxptJ6unpWpvBrvv2zniAtr3VxVdLlF5WTG3FtTG6qwTjkFTs94dnB7xj4SjZ&#10;dG81h+gMoiNT+9I0PiBwQPZYkMdjQcTekQIWR2kap+mEkgK+jadRlEzwCpYNp1tj3WuhG+KNnBq9&#10;U/wDVB2vYA+31mFVeI+N8S+UlE0NNX5gNYmn0ymCDFnWbwZriIlwdS35WtY1Oma7WdaGwNGcrvHp&#10;07FPt9XKb1baH/OEsOywIlCPkBKKDjD22Xm0qJUf83iURIvRPFhPZ2mQrJNJME+jWRDF88V8GiXz&#10;5Gb900OLk6ySnAt1K5UYdBsnz9NF30EHxaFySQdczyaeaVZvoZELZ5DBM1z2efCxBgjRy2KlONqO&#10;yfpgh+fZI0FAgefsxMT1ehKlyXgWQPnHQTJeRcFitl4G10uoWbpaLBer+JyJFbJr/50MTGQolXf0&#10;zglzX/GOcOlFNp7MRzEFB+bIKI3885Q3YrT7LF2FPeQl7WOccTeL/K+XzjH6gYjTxU946rGdqAJN&#10;DfrBfvMtdmhVt9/s+34G3n37bTR/hAaErLDLYFiDUWnznZIOBl9O7bcdM4KS+o2CJvZTcjDMYGwG&#10;g6kCjubUAWI0l+4wTXetkdsKIseIV2k/RkrptY4ZHrLoHRhmiKUfvH5aPvVx1+nv4eoXAAAA//8D&#10;AFBLAwQUAAYACAAAACEAJ69L4+IAAAANAQAADwAAAGRycy9kb3ducmV2LnhtbEyPTUvDQBCG74L/&#10;YRnBm91smsQYsykiikJBsO2lt212TIL7EbLbNv33jic9zrwP7zxTr2Zr2AmnMHgnQSwSYOharwfX&#10;SdhtX+9KYCEqp5XxDiVcMMCqub6qVaX92X3iaRM7RiUuVEpCH+NYcR7aHq0KCz+io+zLT1ZFGqeO&#10;60mdqdwaniZJwa0aHF3o1YjPPbbfm6OVUJaXDxvWo9rvRRGz9xexfDNGytub+ekRWMQ5/sHwq0/q&#10;0JDTwR+dDsxIyFNREErBMr/PgRHykJcC2IFWmchS4E3N/3/R/AAAAP//AwBQSwECLQAUAAYACAAA&#10;ACEAtoM4kv4AAADhAQAAEwAAAAAAAAAAAAAAAAAAAAAAW0NvbnRlbnRfVHlwZXNdLnhtbFBLAQIt&#10;ABQABgAIAAAAIQA4/SH/1gAAAJQBAAALAAAAAAAAAAAAAAAAAC8BAABfcmVscy8ucmVsc1BLAQIt&#10;ABQABgAIAAAAIQAMV+78/wIAAGYGAAAOAAAAAAAAAAAAAAAAAC4CAABkcnMvZTJvRG9jLnhtbFBL&#10;AQItABQABgAIAAAAIQAnr0vj4gAAAA0BAAAPAAAAAAAAAAAAAAAAAFkFAABkcnMvZG93bnJldi54&#10;bWxQSwUGAAAAAAQABADzAAAAaAYAAAAA&#10;" stroked="f" strokecolor="white" strokeweight="2.25pt">
              <v:textbox inset="0,0,0,0">
                <w:txbxContent>
                  <w:p w:rsidR="00B050B2" w:rsidRDefault="00B050B2">
                    <w:pPr>
                      <w:spacing w:before="40"/>
                      <w:ind w:left="57" w:firstLine="0"/>
                      <w:rPr>
                        <w:rFonts w:cs="Arial"/>
                        <w:sz w:val="16"/>
                        <w:szCs w:val="16"/>
                      </w:rPr>
                    </w:pPr>
                    <w:r>
                      <w:rPr>
                        <w:rFonts w:cs="Arial"/>
                        <w:sz w:val="16"/>
                        <w:szCs w:val="16"/>
                      </w:rPr>
                      <w:t>Více na www.ropid.cz</w:t>
                    </w:r>
                  </w:p>
                  <w:p w:rsidR="00B050B2" w:rsidRDefault="00B050B2">
                    <w:pPr>
                      <w:spacing w:before="40"/>
                      <w:ind w:left="57" w:firstLine="0"/>
                      <w:rPr>
                        <w:rFonts w:cs="Arial"/>
                        <w:sz w:val="16"/>
                        <w:szCs w:val="16"/>
                      </w:rPr>
                    </w:pPr>
                    <w:r>
                      <w:rPr>
                        <w:rFonts w:cs="Arial"/>
                        <w:sz w:val="16"/>
                        <w:szCs w:val="16"/>
                      </w:rPr>
                      <w:t>Náměty a připomí</w:t>
                    </w:r>
                    <w:r w:rsidR="00D626E3">
                      <w:rPr>
                        <w:rFonts w:cs="Arial"/>
                        <w:sz w:val="16"/>
                        <w:szCs w:val="16"/>
                      </w:rPr>
                      <w:t>nky: ropid@ropid.cz,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56704" behindDoc="0" locked="0" layoutInCell="1" allowOverlap="1" wp14:anchorId="1F8231F4" wp14:editId="60C33228">
              <wp:simplePos x="0" y="0"/>
              <wp:positionH relativeFrom="column">
                <wp:posOffset>36195</wp:posOffset>
              </wp:positionH>
              <wp:positionV relativeFrom="margin">
                <wp:posOffset>8618693</wp:posOffset>
              </wp:positionV>
              <wp:extent cx="3239770" cy="360045"/>
              <wp:effectExtent l="0" t="0" r="0" b="19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50B2" w:rsidRDefault="00B050B2">
                          <w:pPr>
                            <w:spacing w:before="40"/>
                            <w:ind w:left="1134" w:firstLine="0"/>
                            <w:jc w:val="left"/>
                            <w:rPr>
                              <w:rFonts w:cs="Arial"/>
                              <w:sz w:val="16"/>
                              <w:szCs w:val="16"/>
                            </w:rPr>
                          </w:pPr>
                          <w:r>
                            <w:rPr>
                              <w:rFonts w:cs="Arial"/>
                              <w:sz w:val="16"/>
                              <w:szCs w:val="16"/>
                            </w:rPr>
                            <w:t>Regionální organizátor Pražské integrované dopravy</w:t>
                          </w:r>
                        </w:p>
                        <w:p w:rsidR="00B050B2" w:rsidRDefault="00B050B2">
                          <w:pPr>
                            <w:spacing w:before="40"/>
                            <w:ind w:left="1134" w:firstLine="0"/>
                            <w:jc w:val="left"/>
                            <w:rPr>
                              <w:sz w:val="16"/>
                              <w:szCs w:val="16"/>
                            </w:rPr>
                          </w:pPr>
                          <w:r>
                            <w:rPr>
                              <w:rFonts w:cs="Arial"/>
                              <w:sz w:val="16"/>
                              <w:szCs w:val="16"/>
                            </w:rPr>
                            <w:t>Rytířská 10, Praha 1, 110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85pt;margin-top:678.65pt;width:255.1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a4/wIAAGYGAAAOAAAAZHJzL2Uyb0RvYy54bWysVVFv0zAQfkfiP1h+z5K0adNGy1DbtQhp&#10;wMRAPLux0xgSO9hu04H475yvabvCywSkUnR2fOf7vvvuev1q39RkJ4yVWuU0voooEarQXKpNTj99&#10;XAUTSqxjirNaK5HTR2Hpq5uXL667NhMDXemaC0MgiLJZ1+a0cq7NwtAWlWiYvdKtUPCx1KZhDpZm&#10;E3LDOoje1OEgisZhpw1vjS6EtbB7e/hIbzB+WYrCvS9LKxypcwq5OXwbfK/9O7y5ZtnGsLaSRZ8G&#10;+4ssGiYVXHoKdcscI1sj/wjVyMJoq0t3Vegm1GUpC4EYAE0c/YbmoWKtQCxAjm1PNNn/F7Z4t7s3&#10;RPKcDilRrIESzbZO481k5OnpWpvBqYf23niAtr3TxVdLlF5UTG3EzBjdVYJxSCr258MLB7+w4ErW&#10;3VvNITqD6MjUvjSNDwgckD0W5PFUELF3pIDN4WA4TVOoWwHfhuMoSjClkGVH79ZY91rohngjp0Zv&#10;Ff8AVccr2O7OOqwK77Ex/oWSsqmhxjtWk3g8HqeYNMv6wxD7GBPh6lrylaxrXJjNelEbAq45XeHT&#10;O9unx2rlDyvt3TwhLDvsCNQjpISiA4x9dh4tauXHNB4k0XwwDVbjSRokq2QUTNNoEkTxdD4dR8k0&#10;uV399NDiJKsk50LdSSWOuo2T5+mi76CD4lC5pMvpYDJKR5SwegONXDiDDF7gss+DjzVAiF4WS8XR&#10;dkzWBzu8zB4JAgo8Z2cmZqtRlCbDSZCmo2GQDJdRMJ+sFsFsATVLl/PFfBlfMrFEdu2/k4GJHEvl&#10;F3rrhHmoeEe49CIbjqaDmMIC5sggjfzzlDditPssXYU95CXtY1xwN4n8r5fOKfqBiPPFT3jqsZ2p&#10;Ak0d9YP95lvs0Kpuv95jP5+ad635IzQgZIVdBsMajEqb75R0MPhyar9tmRGU1G8UNLGfkkfDHI31&#10;0WCqANecOkCM5sIdpum2NXJTQeQY8Srtx0gpvdYxw0MW/QKGGWLpB6+flk/XeOr893DzCwAA//8D&#10;AFBLAwQUAAYACAAAACEAVzR6/+AAAAALAQAADwAAAGRycy9kb3ducmV2LnhtbEyPwU7DMAyG70i8&#10;Q2QkbiwNbbdSmk4IgUCahMTgslvWmrYicaom27q3x5zg6N+ffn+u1rOz4ohTGDxpUIsEBFLj24E6&#10;DZ8fzzcFiBANtcZ6Qg1nDLCuLy8qU7b+RO943MZOcAmF0mjoYxxLKUPTozNh4Uck3n35yZnI49TJ&#10;djInLndW3ibJUjozEF/ozYiPPTbf24PTUBTnNxc2o9nt1DJmr08qfbFW6+ur+eEeRMQ5/sHwq8/q&#10;ULPT3h+oDcJqyFcMcpzmqxQEA7nK70DsOcpUloCsK/n/h/oHAAD//wMAUEsBAi0AFAAGAAgAAAAh&#10;ALaDOJL+AAAA4QEAABMAAAAAAAAAAAAAAAAAAAAAAFtDb250ZW50X1R5cGVzXS54bWxQSwECLQAU&#10;AAYACAAAACEAOP0h/9YAAACUAQAACwAAAAAAAAAAAAAAAAAvAQAAX3JlbHMvLnJlbHNQSwECLQAU&#10;AAYACAAAACEADiMWuP8CAABmBgAADgAAAAAAAAAAAAAAAAAuAgAAZHJzL2Uyb0RvYy54bWxQSwEC&#10;LQAUAAYACAAAACEAVzR6/+AAAAALAQAADwAAAAAAAAAAAAAAAABZBQAAZHJzL2Rvd25yZXYueG1s&#10;UEsFBgAAAAAEAAQA8wAAAGYGAAAAAA==&#10;" stroked="f" strokecolor="white" strokeweight="2.25pt">
              <v:textbox inset="0,0,0,0">
                <w:txbxContent>
                  <w:p w:rsidR="00B050B2" w:rsidRDefault="00B050B2">
                    <w:pPr>
                      <w:spacing w:before="40"/>
                      <w:ind w:left="1134" w:firstLine="0"/>
                      <w:jc w:val="left"/>
                      <w:rPr>
                        <w:rFonts w:cs="Arial"/>
                        <w:sz w:val="16"/>
                        <w:szCs w:val="16"/>
                      </w:rPr>
                    </w:pPr>
                    <w:r>
                      <w:rPr>
                        <w:rFonts w:cs="Arial"/>
                        <w:sz w:val="16"/>
                        <w:szCs w:val="16"/>
                      </w:rPr>
                      <w:t>Regionální organizátor Pražské integrované dopravy</w:t>
                    </w:r>
                  </w:p>
                  <w:p w:rsidR="00B050B2" w:rsidRDefault="00B050B2">
                    <w:pPr>
                      <w:spacing w:before="40"/>
                      <w:ind w:left="1134" w:firstLine="0"/>
                      <w:jc w:val="left"/>
                      <w:rPr>
                        <w:sz w:val="16"/>
                        <w:szCs w:val="16"/>
                      </w:rPr>
                    </w:pPr>
                    <w:r>
                      <w:rPr>
                        <w:rFonts w:cs="Arial"/>
                        <w:sz w:val="16"/>
                        <w:szCs w:val="16"/>
                      </w:rPr>
                      <w:t>Rytířská 10, Praha 1, 110 00</w:t>
                    </w:r>
                  </w:p>
                </w:txbxContent>
              </v:textbox>
              <w10:wrap anchory="margin"/>
            </v:roundrect>
          </w:pict>
        </mc:Fallback>
      </mc:AlternateContent>
    </w:r>
    <w:r>
      <w:rPr>
        <w:noProof/>
        <w:lang w:eastAsia="cs-CZ"/>
      </w:rPr>
      <w:drawing>
        <wp:anchor distT="0" distB="0" distL="114300" distR="114300" simplePos="0" relativeHeight="251657728" behindDoc="0" locked="0" layoutInCell="1" allowOverlap="1" wp14:anchorId="3B68248A" wp14:editId="254E8D37">
          <wp:simplePos x="0" y="0"/>
          <wp:positionH relativeFrom="column">
            <wp:posOffset>99695</wp:posOffset>
          </wp:positionH>
          <wp:positionV relativeFrom="paragraph">
            <wp:posOffset>124298</wp:posOffset>
          </wp:positionV>
          <wp:extent cx="601345" cy="287655"/>
          <wp:effectExtent l="0" t="0" r="8255" b="0"/>
          <wp:wrapNone/>
          <wp:docPr id="16" name="obrázek 6"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Ropid_délka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2876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800" behindDoc="1" locked="0" layoutInCell="1" allowOverlap="1" wp14:anchorId="518C2A9B" wp14:editId="094B5BEC">
              <wp:simplePos x="0" y="0"/>
              <wp:positionH relativeFrom="column">
                <wp:posOffset>-8255</wp:posOffset>
              </wp:positionH>
              <wp:positionV relativeFrom="margin">
                <wp:posOffset>8584565</wp:posOffset>
              </wp:positionV>
              <wp:extent cx="6120130" cy="431800"/>
              <wp:effectExtent l="0" t="0" r="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675.95pt;width:481.9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sI7QIAADA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KDTy9J1KIeqpe5SGoOoeRPFZIS5WNUTRhZSirykpAZRv4t2rA8ZRcBRt&#10;+jeihOxkp4VV6lDJ1iQEDdDBFuR4Lgg9aFTAy8gHVQKoWwHfwsBPPFsxl6Tj6U4q/YqKFhkjwxKw&#10;2+xk/6C0QUPSMcSiFw0rc9Y01pHbzaqRaE9Mc3hBEEWWAJC8DGu4CebCHBsyDm+oba/hGpICZDBN&#10;pAFvS/9t5k9CbzmZOXmUxE6Yh1NnFnuJ4/mz5Szywll4n383cP0wrVlZUv7AOB3b0A//rMyngRga&#10;yDYi6qGcyTSeYkSaLcxloaVV5YqXuqSf29/v6LdMw4Q2rM0wyA8/E0RSU/I1L62tCWsG272mYvUH&#10;Pa5lWeRTLw6DxInjaeCEwdpzlkm+chYrP4ri9XK1XPvXsqyt1OrflbFAxroZR+yA3VNd9qhkpoGC&#10;6WziY3BgR0zige+FiEgK/Ynp2k6maVeT40rIxDP/k5Dn7IMQzxdf6HTi9iwVtOzYTHaWzPgMY7gR&#10;5RFGCTCYq83aBaMW8itGPaywDKsvOyIpRs1rDuNo9t1oyNHYjAbhBRzNsIYmseZKD3tx10m2rSGz&#10;b9lxsYCRrZidJjPOAwrAaxxYSxb5aYWavXfp26jnRT//AQAA//8DAFBLAwQUAAYACAAAACEAVQkl&#10;9eAAAAAMAQAADwAAAGRycy9kb3ducmV2LnhtbEyPy07DMBBF90j8gzVI7FrHfdGEOBVBYoPUBaUf&#10;4MbTOK0fUey24e8ZVnQ5d67OnCk3o7PsikPsgpcgphkw9E3QnW8l7L8/JmtgMSmvlQ0eJfxghE31&#10;+FCqQoeb/8LrLrWMID4WSoJJqS84j41Bp+I09OhpdwyDU4nGoeV6UDeCO8tnWbbiTnWeLhjV47vB&#10;5ry7OKKYdWb7lzrbnvbbxWdTG3FMtZTPT+PbK7CEY/ovw58+qUNFTodw8ToyK2Ei5tSkfL4UOTBq&#10;5KvZEtiBooXIc+BVye+fqH4BAAD//wMAUEsBAi0AFAAGAAgAAAAhALaDOJL+AAAA4QEAABMAAAAA&#10;AAAAAAAAAAAAAAAAAFtDb250ZW50X1R5cGVzXS54bWxQSwECLQAUAAYACAAAACEAOP0h/9YAAACU&#10;AQAACwAAAAAAAAAAAAAAAAAvAQAAX3JlbHMvLnJlbHNQSwECLQAUAAYACAAAACEAI96bCO0CAAAw&#10;BgAADgAAAAAAAAAAAAAAAAAuAgAAZHJzL2Uyb0RvYy54bWxQSwECLQAUAAYACAAAACEAVQkl9eAA&#10;AAAMAQAADwAAAAAAAAAAAAAAAABHBQAAZHJzL2Rvd25yZXYueG1sUEsFBgAAAAAEAAQA8wAAAFQG&#10;AAAAAA==&#10;" fillcolor="#036" stroked="f" strokecolor="white" strokeweight="2.25pt">
              <v:textbox inset="0,0,0,0"/>
              <w10:wrap anchory="margin"/>
            </v:rect>
          </w:pict>
        </mc:Fallback>
      </mc:AlternateContent>
    </w:r>
    <w:r>
      <w:ptab w:relativeTo="margin" w:alignment="center" w:leader="none"/>
    </w:r>
  </w:p>
  <w:p w:rsidR="00B050B2" w:rsidRDefault="00DC2C2A" w:rsidP="00DC2C2A">
    <w:pPr>
      <w:pStyle w:val="Zpat"/>
      <w:tabs>
        <w:tab w:val="center" w:pos="4819"/>
      </w:tabs>
      <w:jc w:val="both"/>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3A" w:rsidRDefault="009E563A">
      <w:r>
        <w:separator/>
      </w:r>
    </w:p>
    <w:p w:rsidR="009E563A" w:rsidRDefault="009E563A"/>
  </w:footnote>
  <w:footnote w:type="continuationSeparator" w:id="0">
    <w:p w:rsidR="009E563A" w:rsidRDefault="009E563A">
      <w:r>
        <w:continuationSeparator/>
      </w:r>
    </w:p>
    <w:p w:rsidR="009E563A" w:rsidRDefault="009E56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B2" w:rsidRDefault="00B050B2">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14:anchorId="49C6D8B8" wp14:editId="6C74F278">
          <wp:extent cx="2078990" cy="302895"/>
          <wp:effectExtent l="0" t="0" r="0" b="1905"/>
          <wp:docPr id="14" name="obrázek 2"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302895"/>
                  </a:xfrm>
                  <a:prstGeom prst="rect">
                    <a:avLst/>
                  </a:prstGeom>
                  <a:noFill/>
                  <a:ln>
                    <a:noFill/>
                  </a:ln>
                </pic:spPr>
              </pic:pic>
            </a:graphicData>
          </a:graphic>
        </wp:inline>
      </w:drawing>
    </w:r>
    <w:r>
      <w:rPr>
        <w:rFonts w:cs="Arial"/>
        <w:sz w:val="24"/>
        <w:szCs w:val="24"/>
      </w:rPr>
      <w:tab/>
    </w:r>
    <w:r>
      <w:rPr>
        <w:rStyle w:val="slostrnky"/>
      </w:rPr>
      <w:fldChar w:fldCharType="begin"/>
    </w:r>
    <w:r>
      <w:rPr>
        <w:rStyle w:val="slostrnky"/>
      </w:rPr>
      <w:instrText xml:space="preserve"> PAGE </w:instrText>
    </w:r>
    <w:r>
      <w:rPr>
        <w:rStyle w:val="slostrnky"/>
      </w:rPr>
      <w:fldChar w:fldCharType="separate"/>
    </w:r>
    <w:r w:rsidR="00F81873">
      <w:rPr>
        <w:rStyle w:val="slostrnky"/>
        <w:noProof/>
      </w:rPr>
      <w:t>5</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F81873">
      <w:rPr>
        <w:rStyle w:val="slostrnky"/>
        <w:noProof/>
      </w:rPr>
      <w:t>5</w:t>
    </w:r>
    <w:r>
      <w:rPr>
        <w:rStyle w:val="slostrnk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B2" w:rsidRDefault="00B050B2">
    <w:pPr>
      <w:pStyle w:val="Zhlav"/>
    </w:pPr>
    <w:r>
      <w:rPr>
        <w:noProof/>
        <w:lang w:eastAsia="cs-CZ"/>
      </w:rPr>
      <mc:AlternateContent>
        <mc:Choice Requires="wps">
          <w:drawing>
            <wp:anchor distT="0" distB="0" distL="114300" distR="114300" simplePos="0" relativeHeight="251654656" behindDoc="0" locked="0" layoutInCell="1" allowOverlap="1" wp14:anchorId="0E95E9F5" wp14:editId="283D025E">
              <wp:simplePos x="0" y="0"/>
              <wp:positionH relativeFrom="column">
                <wp:posOffset>1908175</wp:posOffset>
              </wp:positionH>
              <wp:positionV relativeFrom="paragraph">
                <wp:posOffset>144145</wp:posOffset>
              </wp:positionV>
              <wp:extent cx="4211955" cy="649605"/>
              <wp:effectExtent l="19050" t="19050" r="17145" b="1714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649605"/>
                      </a:xfrm>
                      <a:prstGeom prst="roundRect">
                        <a:avLst>
                          <a:gd name="adj" fmla="val 16667"/>
                        </a:avLst>
                      </a:prstGeom>
                      <a:solidFill>
                        <a:srgbClr val="003366"/>
                      </a:solidFill>
                      <a:ln w="28575">
                        <a:solidFill>
                          <a:srgbClr val="FFFFFF"/>
                        </a:solidFill>
                        <a:round/>
                        <a:headEnd/>
                        <a:tailEnd/>
                      </a:ln>
                    </wps:spPr>
                    <wps:txbx>
                      <w:txbxContent>
                        <w:p w:rsidR="00B050B2" w:rsidRDefault="00B050B2">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8" style="position:absolute;left:0;text-align:left;margin-left:150.25pt;margin-top:11.35pt;width:331.65pt;height:5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IOMwIAAGMEAAAOAAAAZHJzL2Uyb0RvYy54bWysVFFz0zAMfueO/+DzO0vTrdnWW7rbbZTj&#10;bsCOwQ9wbacxOJaR3abl1yO7SbcBTxx58EmW9FnSJ+XqetdZttUYDLialycTzrSToIxb1/zrl+Wb&#10;C85CFE4JC07XfK8Dv168fnXV+7meQgtWaWQE4sK89zVvY/Tzogiy1Z0IJ+C1I2MD2IlIKq4LhaIn&#10;9M4W08mkKnpA5RGkDoFu7w5Gvsj4TaNl/NQ0QUdma065xXxiPlfpLBZXYr5G4VsjhzTEP2TRCePo&#10;0SPUnYiCbdD8AdUZiRCgiScSugKaxkida6Bqyslv1Ty2wutcCzUn+GObwv+DlR+3D8iMqjkR5URH&#10;FN1sIuSXWZna0/swJ69H/4CpwODvQX4PzMFtK9xa3yBC32qhKKnsX7wISEqgULbqP4AidEHouVO7&#10;BrsESD1gu0zI/kiI3kUm6fJsWpaXsxlnkmzV2WU1maWUCjEfoz2G+E5Dx5JQc4SNU5+J9fyE2N6H&#10;mFlRQ21CfeOs6SxxvBWWlVVVnQ+IgzNhj5i5XLBGLY21WcH16tYio1BKdXJ6WlVDcHjuZh3raz69&#10;mJ3PchovjOE5xjJ/f8PIheThTL1961SWozD2IFOa1lEnxv4eeIq71S6TOU2YybYCtafuIxwmnzaV&#10;hBbwJ2c9TX3Nw4+NQM2Zfe+IwbQio4CjsBoF4SSF1jxydhBv42GVNh7NuiXkMhfsIM1QY2Li6imL&#10;QaFJzhQOW5dW5bmevZ7+DYtfAAAA//8DAFBLAwQUAAYACAAAACEAGra0uOAAAAAKAQAADwAAAGRy&#10;cy9kb3ducmV2LnhtbEyPQU+DQBCF7yb+h82YeLO70BYVWRqj1SZNE7XofQsjENlZwm4p/nvHkx4n&#10;8+W972WryXZixMG3jjREMwUCqXRVS7WG9+Lp6gaED4Yq0zlCDd/oYZWfn2UmrdyJ3nDch1pwCPnU&#10;aGhC6FMpfdmgNX7meiT+fbrBmsDnUMtqMCcOt52MlUqkNS1xQ2N6fGiw/NofrYbddrN+XheLRfm4&#10;exmLbRJ9+NdI68uL6f4ORMAp/MHwq8/qkLPTwR2p8qLTMFdqyaiGOL4GwcBtMuctBybjpQKZZ/L/&#10;hPwHAAD//wMAUEsBAi0AFAAGAAgAAAAhALaDOJL+AAAA4QEAABMAAAAAAAAAAAAAAAAAAAAAAFtD&#10;b250ZW50X1R5cGVzXS54bWxQSwECLQAUAAYACAAAACEAOP0h/9YAAACUAQAACwAAAAAAAAAAAAAA&#10;AAAvAQAAX3JlbHMvLnJlbHNQSwECLQAUAAYACAAAACEABaLyDjMCAABjBAAADgAAAAAAAAAAAAAA&#10;AAAuAgAAZHJzL2Uyb0RvYy54bWxQSwECLQAUAAYACAAAACEAGra0uOAAAAAKAQAADwAAAAAAAAAA&#10;AAAAAACNBAAAZHJzL2Rvd25yZXYueG1sUEsFBgAAAAAEAAQA8wAAAJoFAAAAAA==&#10;" fillcolor="#036" strokecolor="white" strokeweight="2.25pt">
              <v:textbox inset="0,0,0,0">
                <w:txbxContent>
                  <w:p w:rsidR="00B050B2" w:rsidRDefault="00B050B2">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mc:AlternateContent>
        <mc:Choice Requires="wps">
          <w:drawing>
            <wp:anchor distT="0" distB="0" distL="114300" distR="114300" simplePos="0" relativeHeight="251655680" behindDoc="0" locked="0" layoutInCell="1" allowOverlap="1" wp14:anchorId="4790A9FD" wp14:editId="13D62096">
              <wp:simplePos x="0" y="0"/>
              <wp:positionH relativeFrom="column">
                <wp:posOffset>1911350</wp:posOffset>
              </wp:positionH>
              <wp:positionV relativeFrom="paragraph">
                <wp:posOffset>612140</wp:posOffset>
              </wp:positionV>
              <wp:extent cx="4208780" cy="324485"/>
              <wp:effectExtent l="0" t="0" r="20320" b="1841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8780" cy="324485"/>
                      </a:xfrm>
                      <a:prstGeom prst="roundRect">
                        <a:avLst>
                          <a:gd name="adj" fmla="val 16667"/>
                        </a:avLst>
                      </a:prstGeom>
                      <a:solidFill>
                        <a:srgbClr val="003366"/>
                      </a:solidFill>
                      <a:ln w="25400">
                        <a:solidFill>
                          <a:srgbClr val="FFFFFF"/>
                        </a:solidFill>
                        <a:round/>
                        <a:headEnd/>
                        <a:tailEnd/>
                      </a:ln>
                    </wps:spPr>
                    <wps:txbx>
                      <w:txbxContent>
                        <w:p w:rsidR="00B050B2" w:rsidRDefault="00B050B2">
                          <w:pPr>
                            <w:ind w:firstLine="0"/>
                            <w:jc w:val="center"/>
                            <w:rPr>
                              <w:sz w:val="28"/>
                              <w:szCs w:val="32"/>
                            </w:rPr>
                          </w:pPr>
                          <w:r>
                            <w:rPr>
                              <w:rFonts w:cs="Arial"/>
                              <w:b/>
                              <w:color w:val="FFFFFF"/>
                              <w:sz w:val="28"/>
                              <w:szCs w:val="32"/>
                            </w:rPr>
                            <w:t>Číslo 1</w:t>
                          </w:r>
                          <w:r w:rsidR="00570C15">
                            <w:rPr>
                              <w:rFonts w:cs="Arial"/>
                              <w:b/>
                              <w:color w:val="FFFFFF"/>
                              <w:sz w:val="28"/>
                              <w:szCs w:val="32"/>
                            </w:rPr>
                            <w:t>4</w:t>
                          </w:r>
                          <w:r>
                            <w:rPr>
                              <w:rFonts w:cs="Arial"/>
                              <w:b/>
                              <w:color w:val="FFFFFF"/>
                              <w:sz w:val="28"/>
                              <w:szCs w:val="32"/>
                            </w:rPr>
                            <w:t xml:space="preserve"> / 2017 • Vyšlo </w:t>
                          </w:r>
                          <w:r w:rsidR="00570C15">
                            <w:rPr>
                              <w:rFonts w:cs="Arial"/>
                              <w:b/>
                              <w:color w:val="FFFFFF"/>
                              <w:sz w:val="28"/>
                              <w:szCs w:val="32"/>
                            </w:rPr>
                            <w:t>14</w:t>
                          </w:r>
                          <w:r>
                            <w:rPr>
                              <w:rFonts w:cs="Arial"/>
                              <w:b/>
                              <w:color w:val="FFFFFF"/>
                              <w:sz w:val="28"/>
                              <w:szCs w:val="32"/>
                            </w:rPr>
                            <w:t>. 0</w:t>
                          </w:r>
                          <w:r w:rsidR="00570C15">
                            <w:rPr>
                              <w:rFonts w:cs="Arial"/>
                              <w:b/>
                              <w:color w:val="FFFFFF"/>
                              <w:sz w:val="28"/>
                              <w:szCs w:val="32"/>
                            </w:rPr>
                            <w:t>7</w:t>
                          </w:r>
                          <w:r>
                            <w:rPr>
                              <w:rFonts w:cs="Arial"/>
                              <w:b/>
                              <w:color w:val="FFFFFF"/>
                              <w:sz w:val="28"/>
                              <w:szCs w:val="32"/>
                            </w:rPr>
                            <w: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150.5pt;margin-top:48.2pt;width:331.4pt;height:2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wOMgIAAGMEAAAOAAAAZHJzL2Uyb0RvYy54bWysVNtuEzEQfUfiHyy/091cmkarbKqqpQip&#10;QEXhAxzbmzV4PWbsZFO+vmPvpjTAEyIP1ng9c3zmnHFWl4fOsr3GYMDVfHJWcqadBGXctuZfv9y+&#10;WXIWonBKWHC65o868Mv161er3ld6Ci1YpZERiAtV72vexuirogiy1Z0IZ+C1o8MGsBORtrgtFIqe&#10;0DtbTMtyUfSAyiNIHQJ9vRkO+TrjN42W8VPTBB2ZrTlxi3nFvG7SWqxXotqi8K2RIw3xDyw6YRxd&#10;+gx1I6JgOzR/QHVGIgRo4pmEroCmMVLnHqibSflbNw+t8Dr3QuIE/yxT+H+w8uP+HplRNb/gzImO&#10;LLraRcg3s2mSp/ehoqwHf4+pweDvQH4PzMF1K9xWXyFC32qhiNQk5RcnBWkTqJRt+g+gCF0Qelbq&#10;0GCXAEkDdsiGPD4bog+RSfo4n5bLiyX5JulsNp3Pl+f5ClEdqz2G+E5Dx1JQc4SdU5/J9XyF2N+F&#10;mF1RY29CfeOs6Sx5vBeWTRaLxcWIOCYXojpi5nbBGnVrrM0b3G6uLTIqJarlbLZYjMXhZZp1rK/5&#10;9HxelpnGyWF4iXGbf3/DyI3k4UzavnUqx1EYO8RE07pR7KTv4FM8bA7ZzFnCTNpvQD2S+gjD5NNL&#10;paAF/MlZT1Nf8/BjJ1BzZt87cjA9kWOAx2BzDISTVFrzyNkQXsfhKe08mm1LyJPcsIM0Q42Jx3EY&#10;WIx0aZIpOnkqL/c569d/w/oJAAD//wMAUEsDBBQABgAIAAAAIQCACiQE4AAAAAoBAAAPAAAAZHJz&#10;L2Rvd25yZXYueG1sTI/BTsMwEETvSPyDtUjcqN02mDbEqUoRhwoJiVBxdhM3iYjXUbxpw9+znOC4&#10;2tHMe9lm8p04uyG2AQ3MZwqEwzJULdYGDh8vdysQkSxWtgvoDHy7CJv8+iqzaRUu+O7OBdWCSzCm&#10;1kBD1KdSxrJx3sZZ6B3y7xQGb4nPoZbVYC9c7ju5UEpLb1vkhcb2bte48qsYvYHidfus6ZTsF096&#10;vxvLdqRP9WbM7c20fQRBbqK/MPziMzrkzHQMI1ZRdAaWas4uZGCtExAcWOsluxw5mTzcg8wz+V8h&#10;/wEAAP//AwBQSwECLQAUAAYACAAAACEAtoM4kv4AAADhAQAAEwAAAAAAAAAAAAAAAAAAAAAAW0Nv&#10;bnRlbnRfVHlwZXNdLnhtbFBLAQItABQABgAIAAAAIQA4/SH/1gAAAJQBAAALAAAAAAAAAAAAAAAA&#10;AC8BAABfcmVscy8ucmVsc1BLAQItABQABgAIAAAAIQAJiTwOMgIAAGMEAAAOAAAAAAAAAAAAAAAA&#10;AC4CAABkcnMvZTJvRG9jLnhtbFBLAQItABQABgAIAAAAIQCACiQE4AAAAAoBAAAPAAAAAAAAAAAA&#10;AAAAAIwEAABkcnMvZG93bnJldi54bWxQSwUGAAAAAAQABADzAAAAmQUAAAAA&#10;" fillcolor="#036" strokecolor="white" strokeweight="2pt">
              <v:textbox inset="0,0,0,0">
                <w:txbxContent>
                  <w:p w:rsidR="00B050B2" w:rsidRDefault="00B050B2">
                    <w:pPr>
                      <w:ind w:firstLine="0"/>
                      <w:jc w:val="center"/>
                      <w:rPr>
                        <w:sz w:val="28"/>
                        <w:szCs w:val="32"/>
                      </w:rPr>
                    </w:pPr>
                    <w:r>
                      <w:rPr>
                        <w:rFonts w:cs="Arial"/>
                        <w:b/>
                        <w:color w:val="FFFFFF"/>
                        <w:sz w:val="28"/>
                        <w:szCs w:val="32"/>
                      </w:rPr>
                      <w:t>Číslo 1</w:t>
                    </w:r>
                    <w:r w:rsidR="00570C15">
                      <w:rPr>
                        <w:rFonts w:cs="Arial"/>
                        <w:b/>
                        <w:color w:val="FFFFFF"/>
                        <w:sz w:val="28"/>
                        <w:szCs w:val="32"/>
                      </w:rPr>
                      <w:t>4</w:t>
                    </w:r>
                    <w:r>
                      <w:rPr>
                        <w:rFonts w:cs="Arial"/>
                        <w:b/>
                        <w:color w:val="FFFFFF"/>
                        <w:sz w:val="28"/>
                        <w:szCs w:val="32"/>
                      </w:rPr>
                      <w:t xml:space="preserve"> / 2017 • Vyšlo </w:t>
                    </w:r>
                    <w:r w:rsidR="00570C15">
                      <w:rPr>
                        <w:rFonts w:cs="Arial"/>
                        <w:b/>
                        <w:color w:val="FFFFFF"/>
                        <w:sz w:val="28"/>
                        <w:szCs w:val="32"/>
                      </w:rPr>
                      <w:t>14</w:t>
                    </w:r>
                    <w:r>
                      <w:rPr>
                        <w:rFonts w:cs="Arial"/>
                        <w:b/>
                        <w:color w:val="FFFFFF"/>
                        <w:sz w:val="28"/>
                        <w:szCs w:val="32"/>
                      </w:rPr>
                      <w:t>. 0</w:t>
                    </w:r>
                    <w:r w:rsidR="00570C15">
                      <w:rPr>
                        <w:rFonts w:cs="Arial"/>
                        <w:b/>
                        <w:color w:val="FFFFFF"/>
                        <w:sz w:val="28"/>
                        <w:szCs w:val="32"/>
                      </w:rPr>
                      <w:t>7</w:t>
                    </w:r>
                    <w:r>
                      <w:rPr>
                        <w:rFonts w:cs="Arial"/>
                        <w:b/>
                        <w:color w:val="FFFFFF"/>
                        <w:sz w:val="28"/>
                        <w:szCs w:val="32"/>
                      </w:rPr>
                      <w:t>. 2017</w:t>
                    </w:r>
                  </w:p>
                </w:txbxContent>
              </v:textbox>
            </v:roundrect>
          </w:pict>
        </mc:Fallback>
      </mc:AlternateContent>
    </w:r>
    <w:r>
      <w:rPr>
        <w:noProof/>
        <w:lang w:eastAsia="cs-CZ"/>
      </w:rPr>
      <w:drawing>
        <wp:anchor distT="0" distB="0" distL="114300" distR="114300" simplePos="0" relativeHeight="251659776" behindDoc="1" locked="0" layoutInCell="1" allowOverlap="1" wp14:anchorId="18ACCD85" wp14:editId="3855358B">
          <wp:simplePos x="0" y="0"/>
          <wp:positionH relativeFrom="column">
            <wp:posOffset>3810</wp:posOffset>
          </wp:positionH>
          <wp:positionV relativeFrom="paragraph">
            <wp:posOffset>3810</wp:posOffset>
          </wp:positionV>
          <wp:extent cx="6118860" cy="1569085"/>
          <wp:effectExtent l="0" t="0" r="0" b="0"/>
          <wp:wrapNone/>
          <wp:docPr id="15" name="obrázek 3"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B2" w:rsidRDefault="00B050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CC4"/>
    <w:multiLevelType w:val="multilevel"/>
    <w:tmpl w:val="CF940A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547C78"/>
    <w:multiLevelType w:val="multilevel"/>
    <w:tmpl w:val="B790A8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F76765"/>
    <w:multiLevelType w:val="multilevel"/>
    <w:tmpl w:val="93E092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560DCC"/>
    <w:multiLevelType w:val="hybridMultilevel"/>
    <w:tmpl w:val="E7622C4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19C55480"/>
    <w:multiLevelType w:val="hybridMultilevel"/>
    <w:tmpl w:val="091490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1B8565B0"/>
    <w:multiLevelType w:val="hybridMultilevel"/>
    <w:tmpl w:val="CB90F26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20047F3B"/>
    <w:multiLevelType w:val="hybridMultilevel"/>
    <w:tmpl w:val="AE5699D2"/>
    <w:lvl w:ilvl="0" w:tplc="04050001">
      <w:start w:val="1"/>
      <w:numFmt w:val="bullet"/>
      <w:pStyle w:val="slovanseznam"/>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7">
    <w:nsid w:val="2493625A"/>
    <w:multiLevelType w:val="hybridMultilevel"/>
    <w:tmpl w:val="AC5AAA92"/>
    <w:lvl w:ilvl="0" w:tplc="04050001">
      <w:start w:val="1"/>
      <w:numFmt w:val="bullet"/>
      <w:lvlText w:val=""/>
      <w:lvlJc w:val="left"/>
      <w:pPr>
        <w:ind w:left="1073" w:hanging="360"/>
      </w:pPr>
      <w:rPr>
        <w:rFonts w:ascii="Symbol" w:hAnsi="Symbol" w:hint="default"/>
      </w:rPr>
    </w:lvl>
    <w:lvl w:ilvl="1" w:tplc="04050003" w:tentative="1">
      <w:start w:val="1"/>
      <w:numFmt w:val="bullet"/>
      <w:lvlText w:val="o"/>
      <w:lvlJc w:val="left"/>
      <w:pPr>
        <w:ind w:left="1793" w:hanging="360"/>
      </w:pPr>
      <w:rPr>
        <w:rFonts w:ascii="Courier New" w:hAnsi="Courier New" w:cs="Courier New" w:hint="default"/>
      </w:rPr>
    </w:lvl>
    <w:lvl w:ilvl="2" w:tplc="04050005" w:tentative="1">
      <w:start w:val="1"/>
      <w:numFmt w:val="bullet"/>
      <w:lvlText w:val=""/>
      <w:lvlJc w:val="left"/>
      <w:pPr>
        <w:ind w:left="2513" w:hanging="360"/>
      </w:pPr>
      <w:rPr>
        <w:rFonts w:ascii="Wingdings" w:hAnsi="Wingdings" w:hint="default"/>
      </w:rPr>
    </w:lvl>
    <w:lvl w:ilvl="3" w:tplc="04050001" w:tentative="1">
      <w:start w:val="1"/>
      <w:numFmt w:val="bullet"/>
      <w:lvlText w:val=""/>
      <w:lvlJc w:val="left"/>
      <w:pPr>
        <w:ind w:left="3233" w:hanging="360"/>
      </w:pPr>
      <w:rPr>
        <w:rFonts w:ascii="Symbol" w:hAnsi="Symbol" w:hint="default"/>
      </w:rPr>
    </w:lvl>
    <w:lvl w:ilvl="4" w:tplc="04050003" w:tentative="1">
      <w:start w:val="1"/>
      <w:numFmt w:val="bullet"/>
      <w:lvlText w:val="o"/>
      <w:lvlJc w:val="left"/>
      <w:pPr>
        <w:ind w:left="3953" w:hanging="360"/>
      </w:pPr>
      <w:rPr>
        <w:rFonts w:ascii="Courier New" w:hAnsi="Courier New" w:cs="Courier New" w:hint="default"/>
      </w:rPr>
    </w:lvl>
    <w:lvl w:ilvl="5" w:tplc="04050005" w:tentative="1">
      <w:start w:val="1"/>
      <w:numFmt w:val="bullet"/>
      <w:lvlText w:val=""/>
      <w:lvlJc w:val="left"/>
      <w:pPr>
        <w:ind w:left="4673" w:hanging="360"/>
      </w:pPr>
      <w:rPr>
        <w:rFonts w:ascii="Wingdings" w:hAnsi="Wingdings" w:hint="default"/>
      </w:rPr>
    </w:lvl>
    <w:lvl w:ilvl="6" w:tplc="04050001" w:tentative="1">
      <w:start w:val="1"/>
      <w:numFmt w:val="bullet"/>
      <w:lvlText w:val=""/>
      <w:lvlJc w:val="left"/>
      <w:pPr>
        <w:ind w:left="5393" w:hanging="360"/>
      </w:pPr>
      <w:rPr>
        <w:rFonts w:ascii="Symbol" w:hAnsi="Symbol" w:hint="default"/>
      </w:rPr>
    </w:lvl>
    <w:lvl w:ilvl="7" w:tplc="04050003" w:tentative="1">
      <w:start w:val="1"/>
      <w:numFmt w:val="bullet"/>
      <w:lvlText w:val="o"/>
      <w:lvlJc w:val="left"/>
      <w:pPr>
        <w:ind w:left="6113" w:hanging="360"/>
      </w:pPr>
      <w:rPr>
        <w:rFonts w:ascii="Courier New" w:hAnsi="Courier New" w:cs="Courier New" w:hint="default"/>
      </w:rPr>
    </w:lvl>
    <w:lvl w:ilvl="8" w:tplc="04050005" w:tentative="1">
      <w:start w:val="1"/>
      <w:numFmt w:val="bullet"/>
      <w:lvlText w:val=""/>
      <w:lvlJc w:val="left"/>
      <w:pPr>
        <w:ind w:left="6833" w:hanging="360"/>
      </w:pPr>
      <w:rPr>
        <w:rFonts w:ascii="Wingdings" w:hAnsi="Wingdings" w:hint="default"/>
      </w:rPr>
    </w:lvl>
  </w:abstractNum>
  <w:abstractNum w:abstractNumId="8">
    <w:nsid w:val="25A906B3"/>
    <w:multiLevelType w:val="hybridMultilevel"/>
    <w:tmpl w:val="3668C66C"/>
    <w:lvl w:ilvl="0" w:tplc="3A52A6FA">
      <w:start w:val="1"/>
      <w:numFmt w:val="bullet"/>
      <w:pStyle w:val="Seznam"/>
      <w:lvlText w:val=""/>
      <w:lvlJc w:val="left"/>
      <w:pPr>
        <w:tabs>
          <w:tab w:val="num" w:pos="567"/>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AB16337"/>
    <w:multiLevelType w:val="hybridMultilevel"/>
    <w:tmpl w:val="F664F42C"/>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0">
    <w:nsid w:val="3EC07A9B"/>
    <w:multiLevelType w:val="multilevel"/>
    <w:tmpl w:val="CCC2C3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C100C7"/>
    <w:multiLevelType w:val="hybridMultilevel"/>
    <w:tmpl w:val="E84420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4E251DDB"/>
    <w:multiLevelType w:val="hybridMultilevel"/>
    <w:tmpl w:val="454AA00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6C251ED5"/>
    <w:multiLevelType w:val="hybridMultilevel"/>
    <w:tmpl w:val="139A7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E1A2F5B"/>
    <w:multiLevelType w:val="multilevel"/>
    <w:tmpl w:val="D74C1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3AC6C3D"/>
    <w:multiLevelType w:val="multilevel"/>
    <w:tmpl w:val="726E7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C052478"/>
    <w:multiLevelType w:val="hybridMultilevel"/>
    <w:tmpl w:val="889AEC8C"/>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7">
    <w:nsid w:val="7F91310C"/>
    <w:multiLevelType w:val="multilevel"/>
    <w:tmpl w:val="B3BA6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4"/>
  </w:num>
  <w:num w:numId="4">
    <w:abstractNumId w:val="17"/>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5"/>
  </w:num>
  <w:num w:numId="14">
    <w:abstractNumId w:val="12"/>
  </w:num>
  <w:num w:numId="15">
    <w:abstractNumId w:val="3"/>
  </w:num>
  <w:num w:numId="16">
    <w:abstractNumId w:val="4"/>
  </w:num>
  <w:num w:numId="17">
    <w:abstractNumId w:val="9"/>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F9"/>
    <w:rsid w:val="00006487"/>
    <w:rsid w:val="00010912"/>
    <w:rsid w:val="00013608"/>
    <w:rsid w:val="0001459C"/>
    <w:rsid w:val="000145FC"/>
    <w:rsid w:val="00014CB2"/>
    <w:rsid w:val="00015426"/>
    <w:rsid w:val="00015659"/>
    <w:rsid w:val="00021ADE"/>
    <w:rsid w:val="00024C5A"/>
    <w:rsid w:val="00026BA0"/>
    <w:rsid w:val="00027D2B"/>
    <w:rsid w:val="0004129D"/>
    <w:rsid w:val="00042A5B"/>
    <w:rsid w:val="00043496"/>
    <w:rsid w:val="0004422F"/>
    <w:rsid w:val="000442B3"/>
    <w:rsid w:val="0004439C"/>
    <w:rsid w:val="00044FE0"/>
    <w:rsid w:val="00045717"/>
    <w:rsid w:val="000467DA"/>
    <w:rsid w:val="00050363"/>
    <w:rsid w:val="0005136F"/>
    <w:rsid w:val="00051916"/>
    <w:rsid w:val="00051A92"/>
    <w:rsid w:val="00053BCD"/>
    <w:rsid w:val="00053C72"/>
    <w:rsid w:val="00054A67"/>
    <w:rsid w:val="00056DAE"/>
    <w:rsid w:val="00061582"/>
    <w:rsid w:val="00061699"/>
    <w:rsid w:val="00062257"/>
    <w:rsid w:val="000625FD"/>
    <w:rsid w:val="00063037"/>
    <w:rsid w:val="00064CAE"/>
    <w:rsid w:val="00065EA0"/>
    <w:rsid w:val="00067A0C"/>
    <w:rsid w:val="00067E1C"/>
    <w:rsid w:val="0007011B"/>
    <w:rsid w:val="0007281C"/>
    <w:rsid w:val="00072CCC"/>
    <w:rsid w:val="00073F4F"/>
    <w:rsid w:val="00080FC2"/>
    <w:rsid w:val="0008152D"/>
    <w:rsid w:val="00081F33"/>
    <w:rsid w:val="00082B64"/>
    <w:rsid w:val="00087AAE"/>
    <w:rsid w:val="00090B27"/>
    <w:rsid w:val="000930AF"/>
    <w:rsid w:val="00093943"/>
    <w:rsid w:val="000941A0"/>
    <w:rsid w:val="000945D8"/>
    <w:rsid w:val="00094FAE"/>
    <w:rsid w:val="000964C4"/>
    <w:rsid w:val="000A222A"/>
    <w:rsid w:val="000A2DD6"/>
    <w:rsid w:val="000B3D9C"/>
    <w:rsid w:val="000B4349"/>
    <w:rsid w:val="000B6693"/>
    <w:rsid w:val="000C3085"/>
    <w:rsid w:val="000C5252"/>
    <w:rsid w:val="000C74D6"/>
    <w:rsid w:val="000D339A"/>
    <w:rsid w:val="000D4C80"/>
    <w:rsid w:val="000D5B91"/>
    <w:rsid w:val="000D7377"/>
    <w:rsid w:val="000D7529"/>
    <w:rsid w:val="000D76AF"/>
    <w:rsid w:val="000D7953"/>
    <w:rsid w:val="000E61B2"/>
    <w:rsid w:val="000F0AD0"/>
    <w:rsid w:val="000F3719"/>
    <w:rsid w:val="000F5A67"/>
    <w:rsid w:val="000F705D"/>
    <w:rsid w:val="000F790B"/>
    <w:rsid w:val="00106471"/>
    <w:rsid w:val="0010793F"/>
    <w:rsid w:val="001108D2"/>
    <w:rsid w:val="0011631B"/>
    <w:rsid w:val="00116EE7"/>
    <w:rsid w:val="001172D8"/>
    <w:rsid w:val="00117E8F"/>
    <w:rsid w:val="0012058E"/>
    <w:rsid w:val="00120C07"/>
    <w:rsid w:val="00121191"/>
    <w:rsid w:val="0012404C"/>
    <w:rsid w:val="0012454C"/>
    <w:rsid w:val="0012638B"/>
    <w:rsid w:val="00126727"/>
    <w:rsid w:val="00126FEF"/>
    <w:rsid w:val="00127F3B"/>
    <w:rsid w:val="001312C8"/>
    <w:rsid w:val="00132585"/>
    <w:rsid w:val="001325E6"/>
    <w:rsid w:val="001327AD"/>
    <w:rsid w:val="00134B74"/>
    <w:rsid w:val="00135719"/>
    <w:rsid w:val="00142373"/>
    <w:rsid w:val="00142992"/>
    <w:rsid w:val="00143F8B"/>
    <w:rsid w:val="001464DE"/>
    <w:rsid w:val="00147346"/>
    <w:rsid w:val="001475F7"/>
    <w:rsid w:val="001507E8"/>
    <w:rsid w:val="00150C10"/>
    <w:rsid w:val="00150E97"/>
    <w:rsid w:val="001533CC"/>
    <w:rsid w:val="00153DBE"/>
    <w:rsid w:val="00156AAE"/>
    <w:rsid w:val="00157817"/>
    <w:rsid w:val="00160DDF"/>
    <w:rsid w:val="001662A0"/>
    <w:rsid w:val="00171D78"/>
    <w:rsid w:val="0017201B"/>
    <w:rsid w:val="0017248F"/>
    <w:rsid w:val="00174347"/>
    <w:rsid w:val="0017666E"/>
    <w:rsid w:val="00176722"/>
    <w:rsid w:val="00181009"/>
    <w:rsid w:val="001829DD"/>
    <w:rsid w:val="00183190"/>
    <w:rsid w:val="0018692E"/>
    <w:rsid w:val="00187A13"/>
    <w:rsid w:val="00187B1A"/>
    <w:rsid w:val="001911BD"/>
    <w:rsid w:val="001937E8"/>
    <w:rsid w:val="00194012"/>
    <w:rsid w:val="00194137"/>
    <w:rsid w:val="00194392"/>
    <w:rsid w:val="001962C2"/>
    <w:rsid w:val="0019715C"/>
    <w:rsid w:val="001A125A"/>
    <w:rsid w:val="001A1D20"/>
    <w:rsid w:val="001A2D86"/>
    <w:rsid w:val="001A3CA5"/>
    <w:rsid w:val="001A4130"/>
    <w:rsid w:val="001A43EF"/>
    <w:rsid w:val="001A4C03"/>
    <w:rsid w:val="001A5351"/>
    <w:rsid w:val="001A6B46"/>
    <w:rsid w:val="001A7E9E"/>
    <w:rsid w:val="001B090F"/>
    <w:rsid w:val="001B2497"/>
    <w:rsid w:val="001B3240"/>
    <w:rsid w:val="001B5386"/>
    <w:rsid w:val="001C0C22"/>
    <w:rsid w:val="001C12F0"/>
    <w:rsid w:val="001C1B0B"/>
    <w:rsid w:val="001C2B23"/>
    <w:rsid w:val="001C3190"/>
    <w:rsid w:val="001C7F32"/>
    <w:rsid w:val="001D293F"/>
    <w:rsid w:val="001D5064"/>
    <w:rsid w:val="001D7C7B"/>
    <w:rsid w:val="001E44E1"/>
    <w:rsid w:val="001E524A"/>
    <w:rsid w:val="001E582B"/>
    <w:rsid w:val="001E68FF"/>
    <w:rsid w:val="001F2761"/>
    <w:rsid w:val="001F40B0"/>
    <w:rsid w:val="001F70BB"/>
    <w:rsid w:val="001F75D5"/>
    <w:rsid w:val="00203715"/>
    <w:rsid w:val="0020794F"/>
    <w:rsid w:val="00207C90"/>
    <w:rsid w:val="00210998"/>
    <w:rsid w:val="00212192"/>
    <w:rsid w:val="00212B4A"/>
    <w:rsid w:val="002134FD"/>
    <w:rsid w:val="0021379D"/>
    <w:rsid w:val="00213E31"/>
    <w:rsid w:val="00215B73"/>
    <w:rsid w:val="00215CC6"/>
    <w:rsid w:val="00223269"/>
    <w:rsid w:val="002238BA"/>
    <w:rsid w:val="00223A83"/>
    <w:rsid w:val="00223B1A"/>
    <w:rsid w:val="002256C9"/>
    <w:rsid w:val="002272E0"/>
    <w:rsid w:val="00227311"/>
    <w:rsid w:val="00227A96"/>
    <w:rsid w:val="00233782"/>
    <w:rsid w:val="00234C7E"/>
    <w:rsid w:val="00236497"/>
    <w:rsid w:val="0023702E"/>
    <w:rsid w:val="002424BA"/>
    <w:rsid w:val="00243280"/>
    <w:rsid w:val="00243A36"/>
    <w:rsid w:val="00246ECC"/>
    <w:rsid w:val="002473F9"/>
    <w:rsid w:val="002521F6"/>
    <w:rsid w:val="00253771"/>
    <w:rsid w:val="00254E21"/>
    <w:rsid w:val="002551E7"/>
    <w:rsid w:val="002554A5"/>
    <w:rsid w:val="00256075"/>
    <w:rsid w:val="0026288B"/>
    <w:rsid w:val="002671AE"/>
    <w:rsid w:val="002724EC"/>
    <w:rsid w:val="00272DBB"/>
    <w:rsid w:val="0027378E"/>
    <w:rsid w:val="002737C6"/>
    <w:rsid w:val="00274348"/>
    <w:rsid w:val="00274C03"/>
    <w:rsid w:val="0027789E"/>
    <w:rsid w:val="00280580"/>
    <w:rsid w:val="00280D8E"/>
    <w:rsid w:val="0028170E"/>
    <w:rsid w:val="002838D5"/>
    <w:rsid w:val="002862D1"/>
    <w:rsid w:val="002917D5"/>
    <w:rsid w:val="00291FEE"/>
    <w:rsid w:val="0029280E"/>
    <w:rsid w:val="0029320C"/>
    <w:rsid w:val="00294099"/>
    <w:rsid w:val="00295078"/>
    <w:rsid w:val="002A3A0C"/>
    <w:rsid w:val="002A668D"/>
    <w:rsid w:val="002B1C8B"/>
    <w:rsid w:val="002B2A12"/>
    <w:rsid w:val="002B2E7B"/>
    <w:rsid w:val="002B4264"/>
    <w:rsid w:val="002B5C9E"/>
    <w:rsid w:val="002C1B32"/>
    <w:rsid w:val="002C5E7A"/>
    <w:rsid w:val="002C603C"/>
    <w:rsid w:val="002C6BFA"/>
    <w:rsid w:val="002C6D94"/>
    <w:rsid w:val="002C790D"/>
    <w:rsid w:val="002D1253"/>
    <w:rsid w:val="002D5219"/>
    <w:rsid w:val="002E0E64"/>
    <w:rsid w:val="002E2278"/>
    <w:rsid w:val="002E4989"/>
    <w:rsid w:val="002F3262"/>
    <w:rsid w:val="002F4734"/>
    <w:rsid w:val="002F7A06"/>
    <w:rsid w:val="003039D7"/>
    <w:rsid w:val="00304AE4"/>
    <w:rsid w:val="00306978"/>
    <w:rsid w:val="00306C3C"/>
    <w:rsid w:val="00310547"/>
    <w:rsid w:val="003105F7"/>
    <w:rsid w:val="003107BF"/>
    <w:rsid w:val="003158AD"/>
    <w:rsid w:val="00321CB4"/>
    <w:rsid w:val="00322A7D"/>
    <w:rsid w:val="00323AA4"/>
    <w:rsid w:val="00324736"/>
    <w:rsid w:val="00331475"/>
    <w:rsid w:val="003330BA"/>
    <w:rsid w:val="003352CA"/>
    <w:rsid w:val="0033684B"/>
    <w:rsid w:val="00340259"/>
    <w:rsid w:val="003408D0"/>
    <w:rsid w:val="003432DF"/>
    <w:rsid w:val="003450E4"/>
    <w:rsid w:val="00345449"/>
    <w:rsid w:val="00350E30"/>
    <w:rsid w:val="00352619"/>
    <w:rsid w:val="00353175"/>
    <w:rsid w:val="0035320E"/>
    <w:rsid w:val="003543A5"/>
    <w:rsid w:val="00357DB7"/>
    <w:rsid w:val="003601F3"/>
    <w:rsid w:val="00360670"/>
    <w:rsid w:val="00362D28"/>
    <w:rsid w:val="003637F7"/>
    <w:rsid w:val="00366891"/>
    <w:rsid w:val="003673DC"/>
    <w:rsid w:val="00367BCE"/>
    <w:rsid w:val="0037143D"/>
    <w:rsid w:val="00371E80"/>
    <w:rsid w:val="00372863"/>
    <w:rsid w:val="00382B21"/>
    <w:rsid w:val="003831ED"/>
    <w:rsid w:val="0038394C"/>
    <w:rsid w:val="0038456F"/>
    <w:rsid w:val="0038517E"/>
    <w:rsid w:val="00387DB2"/>
    <w:rsid w:val="0039000E"/>
    <w:rsid w:val="0039016C"/>
    <w:rsid w:val="00391468"/>
    <w:rsid w:val="003926F6"/>
    <w:rsid w:val="00393904"/>
    <w:rsid w:val="0039677F"/>
    <w:rsid w:val="00397763"/>
    <w:rsid w:val="003A15A1"/>
    <w:rsid w:val="003A643C"/>
    <w:rsid w:val="003A775C"/>
    <w:rsid w:val="003A7FA5"/>
    <w:rsid w:val="003B109A"/>
    <w:rsid w:val="003B15C7"/>
    <w:rsid w:val="003B3767"/>
    <w:rsid w:val="003B3A6D"/>
    <w:rsid w:val="003B4075"/>
    <w:rsid w:val="003B4F1A"/>
    <w:rsid w:val="003B562C"/>
    <w:rsid w:val="003B5A2D"/>
    <w:rsid w:val="003B5D0D"/>
    <w:rsid w:val="003B625B"/>
    <w:rsid w:val="003C2039"/>
    <w:rsid w:val="003C261A"/>
    <w:rsid w:val="003C3B7A"/>
    <w:rsid w:val="003C3E40"/>
    <w:rsid w:val="003C4CB7"/>
    <w:rsid w:val="003C4D7C"/>
    <w:rsid w:val="003C5990"/>
    <w:rsid w:val="003C7219"/>
    <w:rsid w:val="003D03DD"/>
    <w:rsid w:val="003D1290"/>
    <w:rsid w:val="003D1B09"/>
    <w:rsid w:val="003D437F"/>
    <w:rsid w:val="003D5015"/>
    <w:rsid w:val="003D5A73"/>
    <w:rsid w:val="003D5A9B"/>
    <w:rsid w:val="003D6740"/>
    <w:rsid w:val="003D6F6D"/>
    <w:rsid w:val="003D711C"/>
    <w:rsid w:val="003E17FB"/>
    <w:rsid w:val="003E2D5A"/>
    <w:rsid w:val="003E3813"/>
    <w:rsid w:val="003F00E5"/>
    <w:rsid w:val="003F29FC"/>
    <w:rsid w:val="003F36C9"/>
    <w:rsid w:val="003F5469"/>
    <w:rsid w:val="003F6844"/>
    <w:rsid w:val="00402553"/>
    <w:rsid w:val="00402AD8"/>
    <w:rsid w:val="00403879"/>
    <w:rsid w:val="00403936"/>
    <w:rsid w:val="00406467"/>
    <w:rsid w:val="00406CDA"/>
    <w:rsid w:val="00407017"/>
    <w:rsid w:val="00407F08"/>
    <w:rsid w:val="00410CBC"/>
    <w:rsid w:val="004113EA"/>
    <w:rsid w:val="004125B5"/>
    <w:rsid w:val="00413CFF"/>
    <w:rsid w:val="004149CE"/>
    <w:rsid w:val="004159B5"/>
    <w:rsid w:val="004201A5"/>
    <w:rsid w:val="00421047"/>
    <w:rsid w:val="00422226"/>
    <w:rsid w:val="004224FA"/>
    <w:rsid w:val="004245DC"/>
    <w:rsid w:val="00424683"/>
    <w:rsid w:val="00426D1F"/>
    <w:rsid w:val="004310FE"/>
    <w:rsid w:val="00431753"/>
    <w:rsid w:val="00432CF1"/>
    <w:rsid w:val="00434A8E"/>
    <w:rsid w:val="00434E03"/>
    <w:rsid w:val="00437FE8"/>
    <w:rsid w:val="00440334"/>
    <w:rsid w:val="0044035F"/>
    <w:rsid w:val="00440A9C"/>
    <w:rsid w:val="00442F60"/>
    <w:rsid w:val="0044758A"/>
    <w:rsid w:val="004505C8"/>
    <w:rsid w:val="00452199"/>
    <w:rsid w:val="00452B99"/>
    <w:rsid w:val="00453508"/>
    <w:rsid w:val="00456D5D"/>
    <w:rsid w:val="00456DB5"/>
    <w:rsid w:val="004614EB"/>
    <w:rsid w:val="00461DAC"/>
    <w:rsid w:val="00462046"/>
    <w:rsid w:val="004643EB"/>
    <w:rsid w:val="004719E5"/>
    <w:rsid w:val="004723E5"/>
    <w:rsid w:val="0047455D"/>
    <w:rsid w:val="00475646"/>
    <w:rsid w:val="00482039"/>
    <w:rsid w:val="0048544B"/>
    <w:rsid w:val="00485876"/>
    <w:rsid w:val="00485E67"/>
    <w:rsid w:val="00490437"/>
    <w:rsid w:val="00495DC7"/>
    <w:rsid w:val="00496EBD"/>
    <w:rsid w:val="00497A76"/>
    <w:rsid w:val="004A455E"/>
    <w:rsid w:val="004A4BC9"/>
    <w:rsid w:val="004A508C"/>
    <w:rsid w:val="004A79E2"/>
    <w:rsid w:val="004B07ED"/>
    <w:rsid w:val="004B2AAC"/>
    <w:rsid w:val="004B2ECF"/>
    <w:rsid w:val="004B3726"/>
    <w:rsid w:val="004B6421"/>
    <w:rsid w:val="004B7544"/>
    <w:rsid w:val="004B7D27"/>
    <w:rsid w:val="004C07A3"/>
    <w:rsid w:val="004C09BA"/>
    <w:rsid w:val="004C1446"/>
    <w:rsid w:val="004C2AAE"/>
    <w:rsid w:val="004C3A04"/>
    <w:rsid w:val="004C43B5"/>
    <w:rsid w:val="004C76B8"/>
    <w:rsid w:val="004D045D"/>
    <w:rsid w:val="004D143F"/>
    <w:rsid w:val="004D1A00"/>
    <w:rsid w:val="004D1CF5"/>
    <w:rsid w:val="004D5163"/>
    <w:rsid w:val="004D667A"/>
    <w:rsid w:val="004D6DCF"/>
    <w:rsid w:val="004D7EE6"/>
    <w:rsid w:val="004E076F"/>
    <w:rsid w:val="004E207F"/>
    <w:rsid w:val="004E2E50"/>
    <w:rsid w:val="004E74AB"/>
    <w:rsid w:val="004E7B19"/>
    <w:rsid w:val="004F3AE2"/>
    <w:rsid w:val="004F3B3A"/>
    <w:rsid w:val="004F6349"/>
    <w:rsid w:val="004F743E"/>
    <w:rsid w:val="0050249E"/>
    <w:rsid w:val="005079F4"/>
    <w:rsid w:val="00511FC8"/>
    <w:rsid w:val="00513B91"/>
    <w:rsid w:val="00513CFA"/>
    <w:rsid w:val="00514CA1"/>
    <w:rsid w:val="005171A8"/>
    <w:rsid w:val="00517E21"/>
    <w:rsid w:val="00517E89"/>
    <w:rsid w:val="0052091B"/>
    <w:rsid w:val="005311E8"/>
    <w:rsid w:val="005324CE"/>
    <w:rsid w:val="005371DE"/>
    <w:rsid w:val="00537339"/>
    <w:rsid w:val="005373AB"/>
    <w:rsid w:val="00542602"/>
    <w:rsid w:val="0054540C"/>
    <w:rsid w:val="00547A8D"/>
    <w:rsid w:val="00553C3E"/>
    <w:rsid w:val="005541FA"/>
    <w:rsid w:val="00556213"/>
    <w:rsid w:val="00556410"/>
    <w:rsid w:val="0055657F"/>
    <w:rsid w:val="0055761E"/>
    <w:rsid w:val="00562ECB"/>
    <w:rsid w:val="00564A32"/>
    <w:rsid w:val="005660F2"/>
    <w:rsid w:val="005706EA"/>
    <w:rsid w:val="00570C15"/>
    <w:rsid w:val="0057154C"/>
    <w:rsid w:val="005724F0"/>
    <w:rsid w:val="00572F3B"/>
    <w:rsid w:val="00573047"/>
    <w:rsid w:val="005741A5"/>
    <w:rsid w:val="0057507A"/>
    <w:rsid w:val="005759D1"/>
    <w:rsid w:val="0057793F"/>
    <w:rsid w:val="005818DF"/>
    <w:rsid w:val="005845E6"/>
    <w:rsid w:val="00584E6D"/>
    <w:rsid w:val="00590E16"/>
    <w:rsid w:val="0059361C"/>
    <w:rsid w:val="005954E1"/>
    <w:rsid w:val="00596115"/>
    <w:rsid w:val="005A1A5D"/>
    <w:rsid w:val="005A1C37"/>
    <w:rsid w:val="005A5479"/>
    <w:rsid w:val="005A6AE4"/>
    <w:rsid w:val="005B29B5"/>
    <w:rsid w:val="005B4315"/>
    <w:rsid w:val="005B6B8D"/>
    <w:rsid w:val="005B707E"/>
    <w:rsid w:val="005B7105"/>
    <w:rsid w:val="005C1932"/>
    <w:rsid w:val="005C2B95"/>
    <w:rsid w:val="005C33E7"/>
    <w:rsid w:val="005C3906"/>
    <w:rsid w:val="005C5684"/>
    <w:rsid w:val="005C6010"/>
    <w:rsid w:val="005C794D"/>
    <w:rsid w:val="005D35F0"/>
    <w:rsid w:val="005D444D"/>
    <w:rsid w:val="005D4D8F"/>
    <w:rsid w:val="005D6528"/>
    <w:rsid w:val="005D6AE0"/>
    <w:rsid w:val="005D7514"/>
    <w:rsid w:val="005D77DE"/>
    <w:rsid w:val="005E1ADD"/>
    <w:rsid w:val="005E4D3E"/>
    <w:rsid w:val="005E4E56"/>
    <w:rsid w:val="005F1634"/>
    <w:rsid w:val="005F4498"/>
    <w:rsid w:val="005F7A44"/>
    <w:rsid w:val="00603099"/>
    <w:rsid w:val="00603D65"/>
    <w:rsid w:val="006056C9"/>
    <w:rsid w:val="00605F41"/>
    <w:rsid w:val="006066A0"/>
    <w:rsid w:val="00606DBC"/>
    <w:rsid w:val="00606F8B"/>
    <w:rsid w:val="00607650"/>
    <w:rsid w:val="00610296"/>
    <w:rsid w:val="006105F8"/>
    <w:rsid w:val="0061087C"/>
    <w:rsid w:val="0061270C"/>
    <w:rsid w:val="00620949"/>
    <w:rsid w:val="00621114"/>
    <w:rsid w:val="0062323A"/>
    <w:rsid w:val="00624E16"/>
    <w:rsid w:val="00625A3D"/>
    <w:rsid w:val="00627D37"/>
    <w:rsid w:val="00630399"/>
    <w:rsid w:val="00630ADE"/>
    <w:rsid w:val="00633798"/>
    <w:rsid w:val="00633D6A"/>
    <w:rsid w:val="00635C21"/>
    <w:rsid w:val="006361D8"/>
    <w:rsid w:val="00640C96"/>
    <w:rsid w:val="0064597E"/>
    <w:rsid w:val="00646B79"/>
    <w:rsid w:val="0064747D"/>
    <w:rsid w:val="0065201B"/>
    <w:rsid w:val="00654611"/>
    <w:rsid w:val="00660E56"/>
    <w:rsid w:val="00665A08"/>
    <w:rsid w:val="00671A5E"/>
    <w:rsid w:val="006724BD"/>
    <w:rsid w:val="00676657"/>
    <w:rsid w:val="006814C7"/>
    <w:rsid w:val="00685EA6"/>
    <w:rsid w:val="006873B0"/>
    <w:rsid w:val="00690BF1"/>
    <w:rsid w:val="00691941"/>
    <w:rsid w:val="00693281"/>
    <w:rsid w:val="00693699"/>
    <w:rsid w:val="006939B3"/>
    <w:rsid w:val="00695325"/>
    <w:rsid w:val="006964E1"/>
    <w:rsid w:val="006A2125"/>
    <w:rsid w:val="006A3F0F"/>
    <w:rsid w:val="006A4E27"/>
    <w:rsid w:val="006A74EC"/>
    <w:rsid w:val="006A75EA"/>
    <w:rsid w:val="006B2FD0"/>
    <w:rsid w:val="006B40F5"/>
    <w:rsid w:val="006C0E40"/>
    <w:rsid w:val="006C1160"/>
    <w:rsid w:val="006C1ED6"/>
    <w:rsid w:val="006C26D6"/>
    <w:rsid w:val="006C2CD6"/>
    <w:rsid w:val="006C2EEC"/>
    <w:rsid w:val="006C2F2D"/>
    <w:rsid w:val="006C6A0B"/>
    <w:rsid w:val="006D0CB4"/>
    <w:rsid w:val="006D5093"/>
    <w:rsid w:val="006D5CF7"/>
    <w:rsid w:val="006E37AA"/>
    <w:rsid w:val="006E49A4"/>
    <w:rsid w:val="006E6D31"/>
    <w:rsid w:val="006F1D14"/>
    <w:rsid w:val="006F1EE7"/>
    <w:rsid w:val="006F35C2"/>
    <w:rsid w:val="006F380C"/>
    <w:rsid w:val="006F3930"/>
    <w:rsid w:val="006F3A40"/>
    <w:rsid w:val="006F46DC"/>
    <w:rsid w:val="006F4DEB"/>
    <w:rsid w:val="006F6248"/>
    <w:rsid w:val="006F7087"/>
    <w:rsid w:val="006F7EE5"/>
    <w:rsid w:val="00700C42"/>
    <w:rsid w:val="0070107D"/>
    <w:rsid w:val="0070511A"/>
    <w:rsid w:val="00705C62"/>
    <w:rsid w:val="00706669"/>
    <w:rsid w:val="00707BA9"/>
    <w:rsid w:val="00710A14"/>
    <w:rsid w:val="00711193"/>
    <w:rsid w:val="00711EF9"/>
    <w:rsid w:val="0071279E"/>
    <w:rsid w:val="007140DE"/>
    <w:rsid w:val="00714AF5"/>
    <w:rsid w:val="00715467"/>
    <w:rsid w:val="00716C09"/>
    <w:rsid w:val="00717E2E"/>
    <w:rsid w:val="00721DBC"/>
    <w:rsid w:val="00722ED9"/>
    <w:rsid w:val="00723AED"/>
    <w:rsid w:val="007254AC"/>
    <w:rsid w:val="00736A38"/>
    <w:rsid w:val="007418BF"/>
    <w:rsid w:val="00741B41"/>
    <w:rsid w:val="007442FD"/>
    <w:rsid w:val="00750037"/>
    <w:rsid w:val="00750318"/>
    <w:rsid w:val="007522E0"/>
    <w:rsid w:val="0075314E"/>
    <w:rsid w:val="007538BA"/>
    <w:rsid w:val="00757132"/>
    <w:rsid w:val="00760B0E"/>
    <w:rsid w:val="00762137"/>
    <w:rsid w:val="007649C6"/>
    <w:rsid w:val="0076674D"/>
    <w:rsid w:val="00766782"/>
    <w:rsid w:val="00766838"/>
    <w:rsid w:val="00766C02"/>
    <w:rsid w:val="007700D9"/>
    <w:rsid w:val="0077321C"/>
    <w:rsid w:val="00773623"/>
    <w:rsid w:val="007827B6"/>
    <w:rsid w:val="007839C6"/>
    <w:rsid w:val="00783E0C"/>
    <w:rsid w:val="00785459"/>
    <w:rsid w:val="00785970"/>
    <w:rsid w:val="0079090F"/>
    <w:rsid w:val="00793227"/>
    <w:rsid w:val="00796119"/>
    <w:rsid w:val="007A09E3"/>
    <w:rsid w:val="007A2B22"/>
    <w:rsid w:val="007A2DF2"/>
    <w:rsid w:val="007A3316"/>
    <w:rsid w:val="007A432E"/>
    <w:rsid w:val="007A5D7A"/>
    <w:rsid w:val="007A731E"/>
    <w:rsid w:val="007B267E"/>
    <w:rsid w:val="007B43B2"/>
    <w:rsid w:val="007B4FF1"/>
    <w:rsid w:val="007B527A"/>
    <w:rsid w:val="007B566F"/>
    <w:rsid w:val="007B5F1C"/>
    <w:rsid w:val="007B7878"/>
    <w:rsid w:val="007C071A"/>
    <w:rsid w:val="007C0AB4"/>
    <w:rsid w:val="007C460F"/>
    <w:rsid w:val="007C50B5"/>
    <w:rsid w:val="007C7713"/>
    <w:rsid w:val="007D1F82"/>
    <w:rsid w:val="007D2070"/>
    <w:rsid w:val="007D4B7F"/>
    <w:rsid w:val="007D5D5F"/>
    <w:rsid w:val="007D7A0E"/>
    <w:rsid w:val="007E0D2E"/>
    <w:rsid w:val="007E1C17"/>
    <w:rsid w:val="007E4200"/>
    <w:rsid w:val="007E528B"/>
    <w:rsid w:val="007E5C59"/>
    <w:rsid w:val="007F11A7"/>
    <w:rsid w:val="007F1530"/>
    <w:rsid w:val="007F1840"/>
    <w:rsid w:val="007F1E00"/>
    <w:rsid w:val="007F3962"/>
    <w:rsid w:val="007F48BB"/>
    <w:rsid w:val="007F7439"/>
    <w:rsid w:val="00803BF5"/>
    <w:rsid w:val="0080438F"/>
    <w:rsid w:val="0080472F"/>
    <w:rsid w:val="00805BF4"/>
    <w:rsid w:val="008079AE"/>
    <w:rsid w:val="00812207"/>
    <w:rsid w:val="008158B9"/>
    <w:rsid w:val="00816CD1"/>
    <w:rsid w:val="008170EC"/>
    <w:rsid w:val="008217C5"/>
    <w:rsid w:val="00827537"/>
    <w:rsid w:val="00827C6F"/>
    <w:rsid w:val="008301EB"/>
    <w:rsid w:val="00833C1D"/>
    <w:rsid w:val="0083533F"/>
    <w:rsid w:val="00835FDD"/>
    <w:rsid w:val="0084170C"/>
    <w:rsid w:val="008420EB"/>
    <w:rsid w:val="008447D0"/>
    <w:rsid w:val="00844CD8"/>
    <w:rsid w:val="00847C71"/>
    <w:rsid w:val="00847CA5"/>
    <w:rsid w:val="00850222"/>
    <w:rsid w:val="008502B9"/>
    <w:rsid w:val="00853491"/>
    <w:rsid w:val="00855FE0"/>
    <w:rsid w:val="00856BA5"/>
    <w:rsid w:val="008572D0"/>
    <w:rsid w:val="00861C46"/>
    <w:rsid w:val="00864477"/>
    <w:rsid w:val="00865D11"/>
    <w:rsid w:val="00866504"/>
    <w:rsid w:val="00866DC7"/>
    <w:rsid w:val="008703F1"/>
    <w:rsid w:val="00873CD3"/>
    <w:rsid w:val="008742F9"/>
    <w:rsid w:val="00874377"/>
    <w:rsid w:val="0087621F"/>
    <w:rsid w:val="008772A0"/>
    <w:rsid w:val="008815DE"/>
    <w:rsid w:val="00890E10"/>
    <w:rsid w:val="008912E9"/>
    <w:rsid w:val="00893C0F"/>
    <w:rsid w:val="00895028"/>
    <w:rsid w:val="008974E2"/>
    <w:rsid w:val="00897640"/>
    <w:rsid w:val="008A155B"/>
    <w:rsid w:val="008A340A"/>
    <w:rsid w:val="008A41C5"/>
    <w:rsid w:val="008A5990"/>
    <w:rsid w:val="008A7B05"/>
    <w:rsid w:val="008A7C3C"/>
    <w:rsid w:val="008B2523"/>
    <w:rsid w:val="008B38A9"/>
    <w:rsid w:val="008B5662"/>
    <w:rsid w:val="008B5B50"/>
    <w:rsid w:val="008B6B3C"/>
    <w:rsid w:val="008B7CA0"/>
    <w:rsid w:val="008C7C23"/>
    <w:rsid w:val="008C7D8C"/>
    <w:rsid w:val="008E2741"/>
    <w:rsid w:val="008E43F0"/>
    <w:rsid w:val="008E4D89"/>
    <w:rsid w:val="008F1E2F"/>
    <w:rsid w:val="008F2947"/>
    <w:rsid w:val="008F339C"/>
    <w:rsid w:val="0090056B"/>
    <w:rsid w:val="00902DA7"/>
    <w:rsid w:val="00904B00"/>
    <w:rsid w:val="00905BF9"/>
    <w:rsid w:val="00906187"/>
    <w:rsid w:val="009078F0"/>
    <w:rsid w:val="00911C73"/>
    <w:rsid w:val="00911F67"/>
    <w:rsid w:val="009159C3"/>
    <w:rsid w:val="00915FA3"/>
    <w:rsid w:val="0091731F"/>
    <w:rsid w:val="00920AA6"/>
    <w:rsid w:val="00921CCB"/>
    <w:rsid w:val="00921F2A"/>
    <w:rsid w:val="00925009"/>
    <w:rsid w:val="0093261C"/>
    <w:rsid w:val="009336A3"/>
    <w:rsid w:val="00935F4D"/>
    <w:rsid w:val="0093617E"/>
    <w:rsid w:val="00942FD3"/>
    <w:rsid w:val="0094486A"/>
    <w:rsid w:val="00945595"/>
    <w:rsid w:val="00947B6C"/>
    <w:rsid w:val="00954C79"/>
    <w:rsid w:val="0095508A"/>
    <w:rsid w:val="00956A58"/>
    <w:rsid w:val="0096189C"/>
    <w:rsid w:val="0096478F"/>
    <w:rsid w:val="00964D1A"/>
    <w:rsid w:val="00964F3F"/>
    <w:rsid w:val="00965D2F"/>
    <w:rsid w:val="0097144B"/>
    <w:rsid w:val="00975F80"/>
    <w:rsid w:val="00977C2B"/>
    <w:rsid w:val="00980A64"/>
    <w:rsid w:val="0098198E"/>
    <w:rsid w:val="0098327B"/>
    <w:rsid w:val="00984FC1"/>
    <w:rsid w:val="0098630C"/>
    <w:rsid w:val="00986464"/>
    <w:rsid w:val="009871C2"/>
    <w:rsid w:val="00987D3E"/>
    <w:rsid w:val="009928A9"/>
    <w:rsid w:val="0099460A"/>
    <w:rsid w:val="009A01ED"/>
    <w:rsid w:val="009A0D33"/>
    <w:rsid w:val="009B16AA"/>
    <w:rsid w:val="009B17F4"/>
    <w:rsid w:val="009B27D4"/>
    <w:rsid w:val="009B351C"/>
    <w:rsid w:val="009B443E"/>
    <w:rsid w:val="009B4932"/>
    <w:rsid w:val="009B5F08"/>
    <w:rsid w:val="009C0D1A"/>
    <w:rsid w:val="009C0E5C"/>
    <w:rsid w:val="009C1B3A"/>
    <w:rsid w:val="009C3360"/>
    <w:rsid w:val="009C4372"/>
    <w:rsid w:val="009C6516"/>
    <w:rsid w:val="009C78F9"/>
    <w:rsid w:val="009D2B5D"/>
    <w:rsid w:val="009D40AB"/>
    <w:rsid w:val="009D5F36"/>
    <w:rsid w:val="009D7D44"/>
    <w:rsid w:val="009E08CF"/>
    <w:rsid w:val="009E24BC"/>
    <w:rsid w:val="009E28DB"/>
    <w:rsid w:val="009E354F"/>
    <w:rsid w:val="009E4623"/>
    <w:rsid w:val="009E563A"/>
    <w:rsid w:val="009E58B5"/>
    <w:rsid w:val="009E668A"/>
    <w:rsid w:val="009E6758"/>
    <w:rsid w:val="009F08CD"/>
    <w:rsid w:val="009F3F50"/>
    <w:rsid w:val="00A01458"/>
    <w:rsid w:val="00A01AAE"/>
    <w:rsid w:val="00A026F7"/>
    <w:rsid w:val="00A049EF"/>
    <w:rsid w:val="00A05442"/>
    <w:rsid w:val="00A068E0"/>
    <w:rsid w:val="00A105BB"/>
    <w:rsid w:val="00A10D57"/>
    <w:rsid w:val="00A1141B"/>
    <w:rsid w:val="00A201F7"/>
    <w:rsid w:val="00A21BC3"/>
    <w:rsid w:val="00A22C1E"/>
    <w:rsid w:val="00A23295"/>
    <w:rsid w:val="00A24239"/>
    <w:rsid w:val="00A245ED"/>
    <w:rsid w:val="00A315AB"/>
    <w:rsid w:val="00A325EF"/>
    <w:rsid w:val="00A3443A"/>
    <w:rsid w:val="00A36096"/>
    <w:rsid w:val="00A369F2"/>
    <w:rsid w:val="00A47F98"/>
    <w:rsid w:val="00A501A7"/>
    <w:rsid w:val="00A51119"/>
    <w:rsid w:val="00A52A5F"/>
    <w:rsid w:val="00A61633"/>
    <w:rsid w:val="00A61CFF"/>
    <w:rsid w:val="00A64D83"/>
    <w:rsid w:val="00A7008F"/>
    <w:rsid w:val="00A7072C"/>
    <w:rsid w:val="00A71AE9"/>
    <w:rsid w:val="00A72ED9"/>
    <w:rsid w:val="00A769ED"/>
    <w:rsid w:val="00A80516"/>
    <w:rsid w:val="00A839D7"/>
    <w:rsid w:val="00A83C8C"/>
    <w:rsid w:val="00A83CC8"/>
    <w:rsid w:val="00A9028A"/>
    <w:rsid w:val="00A9096C"/>
    <w:rsid w:val="00A90A0E"/>
    <w:rsid w:val="00A91EF2"/>
    <w:rsid w:val="00A9519C"/>
    <w:rsid w:val="00A95FE0"/>
    <w:rsid w:val="00A974A1"/>
    <w:rsid w:val="00AA0B38"/>
    <w:rsid w:val="00AA11D0"/>
    <w:rsid w:val="00AA30A7"/>
    <w:rsid w:val="00AA38E4"/>
    <w:rsid w:val="00AA3C17"/>
    <w:rsid w:val="00AA6136"/>
    <w:rsid w:val="00AA61A8"/>
    <w:rsid w:val="00AA6E71"/>
    <w:rsid w:val="00AA781F"/>
    <w:rsid w:val="00AB012A"/>
    <w:rsid w:val="00AB0A03"/>
    <w:rsid w:val="00AB1494"/>
    <w:rsid w:val="00AB244A"/>
    <w:rsid w:val="00AB2963"/>
    <w:rsid w:val="00AB46AD"/>
    <w:rsid w:val="00AB4939"/>
    <w:rsid w:val="00AB4A38"/>
    <w:rsid w:val="00AB6223"/>
    <w:rsid w:val="00AB68F1"/>
    <w:rsid w:val="00AB6BEB"/>
    <w:rsid w:val="00AB79C0"/>
    <w:rsid w:val="00AC184F"/>
    <w:rsid w:val="00AC1A09"/>
    <w:rsid w:val="00AC2601"/>
    <w:rsid w:val="00AC6DCF"/>
    <w:rsid w:val="00AD097B"/>
    <w:rsid w:val="00AD192D"/>
    <w:rsid w:val="00AD2ED0"/>
    <w:rsid w:val="00AD3A81"/>
    <w:rsid w:val="00AD417D"/>
    <w:rsid w:val="00AD67BF"/>
    <w:rsid w:val="00AD6E56"/>
    <w:rsid w:val="00AD7923"/>
    <w:rsid w:val="00AE09EC"/>
    <w:rsid w:val="00AE0A7A"/>
    <w:rsid w:val="00AE0ADE"/>
    <w:rsid w:val="00AE0B62"/>
    <w:rsid w:val="00AE1717"/>
    <w:rsid w:val="00AE2D72"/>
    <w:rsid w:val="00AE31C1"/>
    <w:rsid w:val="00AE374A"/>
    <w:rsid w:val="00AE587D"/>
    <w:rsid w:val="00AE5A0F"/>
    <w:rsid w:val="00AE76E5"/>
    <w:rsid w:val="00AE7A5E"/>
    <w:rsid w:val="00AF2661"/>
    <w:rsid w:val="00AF45FF"/>
    <w:rsid w:val="00AF5A56"/>
    <w:rsid w:val="00AF74B5"/>
    <w:rsid w:val="00B028CA"/>
    <w:rsid w:val="00B0503B"/>
    <w:rsid w:val="00B050B2"/>
    <w:rsid w:val="00B07132"/>
    <w:rsid w:val="00B10A73"/>
    <w:rsid w:val="00B16AA5"/>
    <w:rsid w:val="00B16ADD"/>
    <w:rsid w:val="00B17A3B"/>
    <w:rsid w:val="00B17E4C"/>
    <w:rsid w:val="00B22EE6"/>
    <w:rsid w:val="00B23E1D"/>
    <w:rsid w:val="00B24F33"/>
    <w:rsid w:val="00B27D1E"/>
    <w:rsid w:val="00B30229"/>
    <w:rsid w:val="00B307A5"/>
    <w:rsid w:val="00B31049"/>
    <w:rsid w:val="00B376A3"/>
    <w:rsid w:val="00B37DD6"/>
    <w:rsid w:val="00B37E0C"/>
    <w:rsid w:val="00B43880"/>
    <w:rsid w:val="00B44B70"/>
    <w:rsid w:val="00B52582"/>
    <w:rsid w:val="00B53229"/>
    <w:rsid w:val="00B53DA0"/>
    <w:rsid w:val="00B55AC0"/>
    <w:rsid w:val="00B57E2B"/>
    <w:rsid w:val="00B60040"/>
    <w:rsid w:val="00B60222"/>
    <w:rsid w:val="00B616B6"/>
    <w:rsid w:val="00B61D53"/>
    <w:rsid w:val="00B623D1"/>
    <w:rsid w:val="00B62F98"/>
    <w:rsid w:val="00B65B10"/>
    <w:rsid w:val="00B67D8F"/>
    <w:rsid w:val="00B719F2"/>
    <w:rsid w:val="00B7208C"/>
    <w:rsid w:val="00B72375"/>
    <w:rsid w:val="00B7320E"/>
    <w:rsid w:val="00B7596A"/>
    <w:rsid w:val="00B805D7"/>
    <w:rsid w:val="00B817AB"/>
    <w:rsid w:val="00B82996"/>
    <w:rsid w:val="00B8313C"/>
    <w:rsid w:val="00B8357F"/>
    <w:rsid w:val="00B83A2F"/>
    <w:rsid w:val="00B85503"/>
    <w:rsid w:val="00B85B69"/>
    <w:rsid w:val="00B85E44"/>
    <w:rsid w:val="00B90C6C"/>
    <w:rsid w:val="00B91E44"/>
    <w:rsid w:val="00B96E47"/>
    <w:rsid w:val="00B97DD7"/>
    <w:rsid w:val="00BA141A"/>
    <w:rsid w:val="00BA1996"/>
    <w:rsid w:val="00BA3028"/>
    <w:rsid w:val="00BB0655"/>
    <w:rsid w:val="00BB0F96"/>
    <w:rsid w:val="00BB2E94"/>
    <w:rsid w:val="00BB377C"/>
    <w:rsid w:val="00BB3A90"/>
    <w:rsid w:val="00BB3DAD"/>
    <w:rsid w:val="00BB40BC"/>
    <w:rsid w:val="00BB6B8C"/>
    <w:rsid w:val="00BB6BBC"/>
    <w:rsid w:val="00BC08C2"/>
    <w:rsid w:val="00BC223D"/>
    <w:rsid w:val="00BC5B5F"/>
    <w:rsid w:val="00BC6482"/>
    <w:rsid w:val="00BC696A"/>
    <w:rsid w:val="00BD08FF"/>
    <w:rsid w:val="00BD0940"/>
    <w:rsid w:val="00BD0A57"/>
    <w:rsid w:val="00BD0FA1"/>
    <w:rsid w:val="00BD1D41"/>
    <w:rsid w:val="00BD2465"/>
    <w:rsid w:val="00BD2866"/>
    <w:rsid w:val="00BD3705"/>
    <w:rsid w:val="00BD3A89"/>
    <w:rsid w:val="00BD4143"/>
    <w:rsid w:val="00BD495B"/>
    <w:rsid w:val="00BD5C33"/>
    <w:rsid w:val="00BE08F8"/>
    <w:rsid w:val="00BE4B70"/>
    <w:rsid w:val="00BE512A"/>
    <w:rsid w:val="00BE61BF"/>
    <w:rsid w:val="00BF0229"/>
    <w:rsid w:val="00BF16CB"/>
    <w:rsid w:val="00BF1775"/>
    <w:rsid w:val="00BF186C"/>
    <w:rsid w:val="00BF7067"/>
    <w:rsid w:val="00C00E68"/>
    <w:rsid w:val="00C0212A"/>
    <w:rsid w:val="00C15F12"/>
    <w:rsid w:val="00C20A7E"/>
    <w:rsid w:val="00C27944"/>
    <w:rsid w:val="00C27F32"/>
    <w:rsid w:val="00C30561"/>
    <w:rsid w:val="00C32410"/>
    <w:rsid w:val="00C33F81"/>
    <w:rsid w:val="00C3419C"/>
    <w:rsid w:val="00C3497B"/>
    <w:rsid w:val="00C360A2"/>
    <w:rsid w:val="00C36212"/>
    <w:rsid w:val="00C36296"/>
    <w:rsid w:val="00C36A3F"/>
    <w:rsid w:val="00C406E9"/>
    <w:rsid w:val="00C40BF9"/>
    <w:rsid w:val="00C42071"/>
    <w:rsid w:val="00C42CFA"/>
    <w:rsid w:val="00C42D0E"/>
    <w:rsid w:val="00C42F16"/>
    <w:rsid w:val="00C45A73"/>
    <w:rsid w:val="00C45BC8"/>
    <w:rsid w:val="00C50C5D"/>
    <w:rsid w:val="00C51608"/>
    <w:rsid w:val="00C5381E"/>
    <w:rsid w:val="00C55269"/>
    <w:rsid w:val="00C63DB5"/>
    <w:rsid w:val="00C64600"/>
    <w:rsid w:val="00C65A24"/>
    <w:rsid w:val="00C664FA"/>
    <w:rsid w:val="00C701A9"/>
    <w:rsid w:val="00C72781"/>
    <w:rsid w:val="00C73B16"/>
    <w:rsid w:val="00C76B39"/>
    <w:rsid w:val="00C80BDD"/>
    <w:rsid w:val="00C82115"/>
    <w:rsid w:val="00C86CC5"/>
    <w:rsid w:val="00C86DBB"/>
    <w:rsid w:val="00C876F7"/>
    <w:rsid w:val="00C90DE4"/>
    <w:rsid w:val="00C91819"/>
    <w:rsid w:val="00C94CA9"/>
    <w:rsid w:val="00C967F0"/>
    <w:rsid w:val="00CA09E5"/>
    <w:rsid w:val="00CA4043"/>
    <w:rsid w:val="00CA5435"/>
    <w:rsid w:val="00CA63B3"/>
    <w:rsid w:val="00CB1851"/>
    <w:rsid w:val="00CB3257"/>
    <w:rsid w:val="00CB4A29"/>
    <w:rsid w:val="00CB4A4F"/>
    <w:rsid w:val="00CB51CC"/>
    <w:rsid w:val="00CC01C2"/>
    <w:rsid w:val="00CC2921"/>
    <w:rsid w:val="00CD17CD"/>
    <w:rsid w:val="00CD1ADE"/>
    <w:rsid w:val="00CD2A94"/>
    <w:rsid w:val="00CD37D4"/>
    <w:rsid w:val="00CD4E81"/>
    <w:rsid w:val="00CD4EAF"/>
    <w:rsid w:val="00CD767D"/>
    <w:rsid w:val="00CE0981"/>
    <w:rsid w:val="00CE256E"/>
    <w:rsid w:val="00CE562D"/>
    <w:rsid w:val="00CF0DDE"/>
    <w:rsid w:val="00CF37F7"/>
    <w:rsid w:val="00CF42AC"/>
    <w:rsid w:val="00CF48AA"/>
    <w:rsid w:val="00CF6A44"/>
    <w:rsid w:val="00D01CD8"/>
    <w:rsid w:val="00D01D7B"/>
    <w:rsid w:val="00D01F5A"/>
    <w:rsid w:val="00D0212A"/>
    <w:rsid w:val="00D02DA5"/>
    <w:rsid w:val="00D06F4C"/>
    <w:rsid w:val="00D10AFD"/>
    <w:rsid w:val="00D157D0"/>
    <w:rsid w:val="00D169C8"/>
    <w:rsid w:val="00D16ADC"/>
    <w:rsid w:val="00D20355"/>
    <w:rsid w:val="00D215AC"/>
    <w:rsid w:val="00D22114"/>
    <w:rsid w:val="00D23C8C"/>
    <w:rsid w:val="00D24717"/>
    <w:rsid w:val="00D24C9E"/>
    <w:rsid w:val="00D24FD8"/>
    <w:rsid w:val="00D25260"/>
    <w:rsid w:val="00D2728F"/>
    <w:rsid w:val="00D276F0"/>
    <w:rsid w:val="00D27779"/>
    <w:rsid w:val="00D2782A"/>
    <w:rsid w:val="00D27E29"/>
    <w:rsid w:val="00D3035A"/>
    <w:rsid w:val="00D31867"/>
    <w:rsid w:val="00D34B13"/>
    <w:rsid w:val="00D35773"/>
    <w:rsid w:val="00D42FBB"/>
    <w:rsid w:val="00D43B06"/>
    <w:rsid w:val="00D45EE9"/>
    <w:rsid w:val="00D47F82"/>
    <w:rsid w:val="00D50F30"/>
    <w:rsid w:val="00D51A04"/>
    <w:rsid w:val="00D626E3"/>
    <w:rsid w:val="00D62BD9"/>
    <w:rsid w:val="00D63282"/>
    <w:rsid w:val="00D639FC"/>
    <w:rsid w:val="00D66952"/>
    <w:rsid w:val="00D70783"/>
    <w:rsid w:val="00D70FFC"/>
    <w:rsid w:val="00D73BC1"/>
    <w:rsid w:val="00D73C2F"/>
    <w:rsid w:val="00D74D4C"/>
    <w:rsid w:val="00D8005F"/>
    <w:rsid w:val="00D804BE"/>
    <w:rsid w:val="00D80B8F"/>
    <w:rsid w:val="00D84D7E"/>
    <w:rsid w:val="00D85CB2"/>
    <w:rsid w:val="00D90CAE"/>
    <w:rsid w:val="00D91150"/>
    <w:rsid w:val="00D91C82"/>
    <w:rsid w:val="00D93891"/>
    <w:rsid w:val="00D95078"/>
    <w:rsid w:val="00D95A59"/>
    <w:rsid w:val="00D95F03"/>
    <w:rsid w:val="00DA0A53"/>
    <w:rsid w:val="00DA1719"/>
    <w:rsid w:val="00DA1A09"/>
    <w:rsid w:val="00DA2FDA"/>
    <w:rsid w:val="00DA3319"/>
    <w:rsid w:val="00DA34DB"/>
    <w:rsid w:val="00DA54A1"/>
    <w:rsid w:val="00DB22A1"/>
    <w:rsid w:val="00DB2626"/>
    <w:rsid w:val="00DB534F"/>
    <w:rsid w:val="00DB7C5E"/>
    <w:rsid w:val="00DC000A"/>
    <w:rsid w:val="00DC15FA"/>
    <w:rsid w:val="00DC2C2A"/>
    <w:rsid w:val="00DC3027"/>
    <w:rsid w:val="00DC5A42"/>
    <w:rsid w:val="00DD0C14"/>
    <w:rsid w:val="00DD2C56"/>
    <w:rsid w:val="00DD5CCD"/>
    <w:rsid w:val="00DD7CF7"/>
    <w:rsid w:val="00DE2190"/>
    <w:rsid w:val="00DE23FA"/>
    <w:rsid w:val="00DE2F56"/>
    <w:rsid w:val="00DE5852"/>
    <w:rsid w:val="00DE63C8"/>
    <w:rsid w:val="00DE6B0A"/>
    <w:rsid w:val="00DF06C3"/>
    <w:rsid w:val="00DF2236"/>
    <w:rsid w:val="00DF2A71"/>
    <w:rsid w:val="00DF33F2"/>
    <w:rsid w:val="00DF48D3"/>
    <w:rsid w:val="00DF64CF"/>
    <w:rsid w:val="00E00D89"/>
    <w:rsid w:val="00E01C5C"/>
    <w:rsid w:val="00E02181"/>
    <w:rsid w:val="00E11B4B"/>
    <w:rsid w:val="00E11BE2"/>
    <w:rsid w:val="00E12AA8"/>
    <w:rsid w:val="00E30F1B"/>
    <w:rsid w:val="00E34F6E"/>
    <w:rsid w:val="00E35FD0"/>
    <w:rsid w:val="00E37AF8"/>
    <w:rsid w:val="00E41207"/>
    <w:rsid w:val="00E43091"/>
    <w:rsid w:val="00E4673D"/>
    <w:rsid w:val="00E5095A"/>
    <w:rsid w:val="00E50D25"/>
    <w:rsid w:val="00E51A04"/>
    <w:rsid w:val="00E565F7"/>
    <w:rsid w:val="00E60862"/>
    <w:rsid w:val="00E6165A"/>
    <w:rsid w:val="00E62187"/>
    <w:rsid w:val="00E628DB"/>
    <w:rsid w:val="00E645C2"/>
    <w:rsid w:val="00E64A82"/>
    <w:rsid w:val="00E659C9"/>
    <w:rsid w:val="00E678D0"/>
    <w:rsid w:val="00E7198A"/>
    <w:rsid w:val="00E71A14"/>
    <w:rsid w:val="00E72F7B"/>
    <w:rsid w:val="00E73688"/>
    <w:rsid w:val="00E73BD8"/>
    <w:rsid w:val="00E747B0"/>
    <w:rsid w:val="00E75A3B"/>
    <w:rsid w:val="00E75BCE"/>
    <w:rsid w:val="00E80FFF"/>
    <w:rsid w:val="00E81805"/>
    <w:rsid w:val="00E81F6B"/>
    <w:rsid w:val="00E82650"/>
    <w:rsid w:val="00E83C37"/>
    <w:rsid w:val="00E83F9D"/>
    <w:rsid w:val="00E869E8"/>
    <w:rsid w:val="00E9265B"/>
    <w:rsid w:val="00E92F20"/>
    <w:rsid w:val="00E96ACC"/>
    <w:rsid w:val="00EA0327"/>
    <w:rsid w:val="00EA2384"/>
    <w:rsid w:val="00EA4A53"/>
    <w:rsid w:val="00EA6485"/>
    <w:rsid w:val="00EA7B19"/>
    <w:rsid w:val="00EA7E78"/>
    <w:rsid w:val="00EB0E15"/>
    <w:rsid w:val="00EB35DD"/>
    <w:rsid w:val="00EB5709"/>
    <w:rsid w:val="00EC1690"/>
    <w:rsid w:val="00EC32E5"/>
    <w:rsid w:val="00EC54C9"/>
    <w:rsid w:val="00EC7688"/>
    <w:rsid w:val="00ED0AF8"/>
    <w:rsid w:val="00ED5967"/>
    <w:rsid w:val="00EE02E7"/>
    <w:rsid w:val="00EE0522"/>
    <w:rsid w:val="00EE4848"/>
    <w:rsid w:val="00EE5394"/>
    <w:rsid w:val="00EF07C2"/>
    <w:rsid w:val="00EF0ADA"/>
    <w:rsid w:val="00EF2B13"/>
    <w:rsid w:val="00EF2DDB"/>
    <w:rsid w:val="00EF6CBC"/>
    <w:rsid w:val="00F018CC"/>
    <w:rsid w:val="00F02537"/>
    <w:rsid w:val="00F0513F"/>
    <w:rsid w:val="00F067B8"/>
    <w:rsid w:val="00F15BD5"/>
    <w:rsid w:val="00F16B6E"/>
    <w:rsid w:val="00F1719C"/>
    <w:rsid w:val="00F20C7E"/>
    <w:rsid w:val="00F21FE7"/>
    <w:rsid w:val="00F23967"/>
    <w:rsid w:val="00F23B64"/>
    <w:rsid w:val="00F245A0"/>
    <w:rsid w:val="00F313D0"/>
    <w:rsid w:val="00F315C0"/>
    <w:rsid w:val="00F343A3"/>
    <w:rsid w:val="00F348D3"/>
    <w:rsid w:val="00F34F2D"/>
    <w:rsid w:val="00F357B0"/>
    <w:rsid w:val="00F3583A"/>
    <w:rsid w:val="00F37B80"/>
    <w:rsid w:val="00F40208"/>
    <w:rsid w:val="00F4067B"/>
    <w:rsid w:val="00F42907"/>
    <w:rsid w:val="00F450C2"/>
    <w:rsid w:val="00F462ED"/>
    <w:rsid w:val="00F463D5"/>
    <w:rsid w:val="00F46BA4"/>
    <w:rsid w:val="00F47A18"/>
    <w:rsid w:val="00F504E2"/>
    <w:rsid w:val="00F52076"/>
    <w:rsid w:val="00F52A83"/>
    <w:rsid w:val="00F53088"/>
    <w:rsid w:val="00F53BED"/>
    <w:rsid w:val="00F542E9"/>
    <w:rsid w:val="00F60FC4"/>
    <w:rsid w:val="00F612AA"/>
    <w:rsid w:val="00F659FC"/>
    <w:rsid w:val="00F672DD"/>
    <w:rsid w:val="00F7011C"/>
    <w:rsid w:val="00F73324"/>
    <w:rsid w:val="00F73ACA"/>
    <w:rsid w:val="00F758BF"/>
    <w:rsid w:val="00F76C46"/>
    <w:rsid w:val="00F77A34"/>
    <w:rsid w:val="00F81873"/>
    <w:rsid w:val="00F830E9"/>
    <w:rsid w:val="00F843EF"/>
    <w:rsid w:val="00F86B24"/>
    <w:rsid w:val="00F86B68"/>
    <w:rsid w:val="00F92D00"/>
    <w:rsid w:val="00F93297"/>
    <w:rsid w:val="00F96675"/>
    <w:rsid w:val="00FA09D4"/>
    <w:rsid w:val="00FA4AFE"/>
    <w:rsid w:val="00FA6532"/>
    <w:rsid w:val="00FB047A"/>
    <w:rsid w:val="00FB257F"/>
    <w:rsid w:val="00FB406E"/>
    <w:rsid w:val="00FB71EC"/>
    <w:rsid w:val="00FB7E0E"/>
    <w:rsid w:val="00FC029C"/>
    <w:rsid w:val="00FC1248"/>
    <w:rsid w:val="00FC247D"/>
    <w:rsid w:val="00FC2DBA"/>
    <w:rsid w:val="00FC4E71"/>
    <w:rsid w:val="00FC5224"/>
    <w:rsid w:val="00FC6062"/>
    <w:rsid w:val="00FD10B7"/>
    <w:rsid w:val="00FD20E3"/>
    <w:rsid w:val="00FE0B65"/>
    <w:rsid w:val="00FE1F3E"/>
    <w:rsid w:val="00FE2655"/>
    <w:rsid w:val="00FE3BF9"/>
    <w:rsid w:val="00FE66D0"/>
    <w:rsid w:val="00FF1F8B"/>
    <w:rsid w:val="00FF2377"/>
    <w:rsid w:val="00FF3548"/>
    <w:rsid w:val="00FF3B99"/>
    <w:rsid w:val="00FF4A88"/>
    <w:rsid w:val="00FF774D"/>
    <w:rsid w:val="00FF7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C50C5D"/>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C50C5D"/>
    <w:pPr>
      <w:keepNext/>
      <w:spacing w:before="480" w:after="120"/>
      <w:outlineLvl w:val="0"/>
    </w:pPr>
    <w:rPr>
      <w:b/>
      <w:sz w:val="32"/>
    </w:rPr>
  </w:style>
  <w:style w:type="paragraph" w:styleId="Nadpis2">
    <w:name w:val="heading 2"/>
    <w:basedOn w:val="Normln"/>
    <w:next w:val="Normln"/>
    <w:link w:val="Nadpis2Char"/>
    <w:uiPriority w:val="99"/>
    <w:qFormat/>
    <w:rsid w:val="00C50C5D"/>
    <w:pPr>
      <w:keepNext/>
      <w:spacing w:before="240" w:after="60"/>
      <w:outlineLvl w:val="1"/>
    </w:pPr>
    <w:rPr>
      <w:b/>
      <w:sz w:val="24"/>
    </w:rPr>
  </w:style>
  <w:style w:type="paragraph" w:styleId="Nadpis3">
    <w:name w:val="heading 3"/>
    <w:basedOn w:val="Nadpis2"/>
    <w:next w:val="Normln"/>
    <w:link w:val="Nadpis3Char"/>
    <w:uiPriority w:val="99"/>
    <w:qFormat/>
    <w:rsid w:val="00C50C5D"/>
    <w:pPr>
      <w:spacing w:after="0"/>
      <w:outlineLvl w:val="2"/>
    </w:pPr>
    <w:rPr>
      <w:b w:val="0"/>
      <w:i/>
    </w:rPr>
  </w:style>
  <w:style w:type="paragraph" w:styleId="Nadpis4">
    <w:name w:val="heading 4"/>
    <w:basedOn w:val="Normln"/>
    <w:next w:val="Normln"/>
    <w:link w:val="Nadpis4Char"/>
    <w:uiPriority w:val="99"/>
    <w:qFormat/>
    <w:rsid w:val="00C50C5D"/>
    <w:pPr>
      <w:keepNext/>
      <w:spacing w:before="120" w:after="120"/>
      <w:outlineLvl w:val="3"/>
    </w:pPr>
    <w:rPr>
      <w:b/>
      <w:bCs/>
      <w:sz w:val="28"/>
      <w:szCs w:val="28"/>
    </w:rPr>
  </w:style>
  <w:style w:type="paragraph" w:styleId="Nadpis5">
    <w:name w:val="heading 5"/>
    <w:basedOn w:val="Normln"/>
    <w:next w:val="Normln"/>
    <w:link w:val="Nadpis5Char"/>
    <w:uiPriority w:val="99"/>
    <w:qFormat/>
    <w:rsid w:val="00C50C5D"/>
    <w:pPr>
      <w:keepNext/>
      <w:spacing w:before="120"/>
      <w:outlineLvl w:val="4"/>
    </w:pPr>
    <w:rPr>
      <w:b/>
      <w:bCs/>
      <w:i/>
      <w:iCs/>
      <w:sz w:val="20"/>
      <w:szCs w:val="26"/>
    </w:rPr>
  </w:style>
  <w:style w:type="paragraph" w:styleId="Nadpis6">
    <w:name w:val="heading 6"/>
    <w:basedOn w:val="Normln"/>
    <w:next w:val="Normln"/>
    <w:link w:val="Nadpis6Char"/>
    <w:uiPriority w:val="99"/>
    <w:qFormat/>
    <w:rsid w:val="00C50C5D"/>
    <w:pPr>
      <w:spacing w:before="240" w:after="60"/>
      <w:outlineLvl w:val="5"/>
    </w:pPr>
    <w:rPr>
      <w:rFonts w:ascii="Times New Roman" w:hAnsi="Times New Roman"/>
      <w:b/>
      <w:bCs/>
      <w:sz w:val="20"/>
    </w:rPr>
  </w:style>
  <w:style w:type="paragraph" w:styleId="Nadpis7">
    <w:name w:val="heading 7"/>
    <w:basedOn w:val="Normln"/>
    <w:next w:val="Normln"/>
    <w:link w:val="Nadpis7Char"/>
    <w:uiPriority w:val="99"/>
    <w:qFormat/>
    <w:rsid w:val="00C50C5D"/>
    <w:pPr>
      <w:keepNext/>
      <w:ind w:firstLine="0"/>
      <w:jc w:val="left"/>
      <w:outlineLvl w:val="6"/>
    </w:pPr>
    <w:rPr>
      <w:b/>
      <w:sz w:val="20"/>
    </w:rPr>
  </w:style>
  <w:style w:type="paragraph" w:styleId="Nadpis8">
    <w:name w:val="heading 8"/>
    <w:basedOn w:val="Normln"/>
    <w:next w:val="Normln"/>
    <w:link w:val="Nadpis8Char"/>
    <w:uiPriority w:val="99"/>
    <w:qFormat/>
    <w:rsid w:val="00C50C5D"/>
    <w:pPr>
      <w:keepNext/>
      <w:ind w:left="567" w:hanging="567"/>
      <w:outlineLvl w:val="7"/>
    </w:pPr>
    <w:rPr>
      <w:i/>
      <w:iCs/>
      <w:sz w:val="20"/>
    </w:rPr>
  </w:style>
  <w:style w:type="paragraph" w:styleId="Nadpis9">
    <w:name w:val="heading 9"/>
    <w:basedOn w:val="Normln"/>
    <w:next w:val="Normln"/>
    <w:link w:val="Nadpis9Char"/>
    <w:uiPriority w:val="99"/>
    <w:qFormat/>
    <w:rsid w:val="00C50C5D"/>
    <w:pPr>
      <w:keepNext/>
      <w:outlineLvl w:val="8"/>
    </w:pPr>
    <w:rPr>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50C5D"/>
    <w:rPr>
      <w:rFonts w:ascii="Arial" w:hAnsi="Arial"/>
      <w:b/>
      <w:sz w:val="20"/>
      <w:lang w:eastAsia="sk-SK"/>
    </w:rPr>
  </w:style>
  <w:style w:type="character" w:customStyle="1" w:styleId="Nadpis2Char">
    <w:name w:val="Nadpis 2 Char"/>
    <w:link w:val="Nadpis2"/>
    <w:uiPriority w:val="99"/>
    <w:locked/>
    <w:rsid w:val="00C50C5D"/>
    <w:rPr>
      <w:rFonts w:ascii="Arial" w:hAnsi="Arial"/>
      <w:b/>
      <w:sz w:val="20"/>
      <w:lang w:eastAsia="sk-SK"/>
    </w:rPr>
  </w:style>
  <w:style w:type="character" w:customStyle="1" w:styleId="Nadpis3Char">
    <w:name w:val="Nadpis 3 Char"/>
    <w:link w:val="Nadpis3"/>
    <w:uiPriority w:val="99"/>
    <w:locked/>
    <w:rsid w:val="00C50C5D"/>
    <w:rPr>
      <w:rFonts w:ascii="Arial" w:hAnsi="Arial"/>
      <w:i/>
      <w:sz w:val="20"/>
      <w:lang w:eastAsia="sk-SK"/>
    </w:rPr>
  </w:style>
  <w:style w:type="character" w:customStyle="1" w:styleId="Nadpis4Char">
    <w:name w:val="Nadpis 4 Char"/>
    <w:link w:val="Nadpis4"/>
    <w:uiPriority w:val="99"/>
    <w:locked/>
    <w:rsid w:val="00C50C5D"/>
    <w:rPr>
      <w:rFonts w:ascii="Arial" w:hAnsi="Arial"/>
      <w:b/>
      <w:sz w:val="28"/>
      <w:lang w:eastAsia="sk-SK"/>
    </w:rPr>
  </w:style>
  <w:style w:type="character" w:customStyle="1" w:styleId="Nadpis5Char">
    <w:name w:val="Nadpis 5 Char"/>
    <w:link w:val="Nadpis5"/>
    <w:uiPriority w:val="99"/>
    <w:locked/>
    <w:rsid w:val="00C50C5D"/>
    <w:rPr>
      <w:rFonts w:ascii="Arial" w:hAnsi="Arial"/>
      <w:b/>
      <w:i/>
      <w:sz w:val="26"/>
      <w:lang w:eastAsia="sk-SK"/>
    </w:rPr>
  </w:style>
  <w:style w:type="character" w:customStyle="1" w:styleId="Nadpis6Char">
    <w:name w:val="Nadpis 6 Char"/>
    <w:link w:val="Nadpis6"/>
    <w:uiPriority w:val="99"/>
    <w:locked/>
    <w:rsid w:val="00C50C5D"/>
    <w:rPr>
      <w:b/>
      <w:lang w:eastAsia="sk-SK"/>
    </w:rPr>
  </w:style>
  <w:style w:type="character" w:customStyle="1" w:styleId="Nadpis7Char">
    <w:name w:val="Nadpis 7 Char"/>
    <w:link w:val="Nadpis7"/>
    <w:uiPriority w:val="99"/>
    <w:locked/>
    <w:rsid w:val="00C50C5D"/>
    <w:rPr>
      <w:rFonts w:ascii="Arial" w:hAnsi="Arial"/>
      <w:b/>
      <w:sz w:val="20"/>
      <w:lang w:eastAsia="sk-SK"/>
    </w:rPr>
  </w:style>
  <w:style w:type="character" w:customStyle="1" w:styleId="Nadpis8Char">
    <w:name w:val="Nadpis 8 Char"/>
    <w:link w:val="Nadpis8"/>
    <w:uiPriority w:val="99"/>
    <w:locked/>
    <w:rsid w:val="00C50C5D"/>
    <w:rPr>
      <w:rFonts w:ascii="Arial" w:hAnsi="Arial"/>
      <w:i/>
      <w:sz w:val="20"/>
      <w:lang w:eastAsia="sk-SK"/>
    </w:rPr>
  </w:style>
  <w:style w:type="character" w:customStyle="1" w:styleId="Nadpis9Char">
    <w:name w:val="Nadpis 9 Char"/>
    <w:link w:val="Nadpis9"/>
    <w:uiPriority w:val="99"/>
    <w:locked/>
    <w:rsid w:val="00C50C5D"/>
    <w:rPr>
      <w:rFonts w:ascii="Arial" w:hAnsi="Arial"/>
      <w:i/>
      <w:sz w:val="20"/>
      <w:lang w:eastAsia="sk-SK"/>
    </w:rPr>
  </w:style>
  <w:style w:type="character" w:customStyle="1" w:styleId="Nadpis1Char1">
    <w:name w:val="Nadpis 1 Char1"/>
    <w:uiPriority w:val="99"/>
    <w:locked/>
    <w:rsid w:val="001A3CA5"/>
    <w:rPr>
      <w:rFonts w:ascii="Arial" w:hAnsi="Arial"/>
      <w:b/>
      <w:kern w:val="32"/>
      <w:sz w:val="32"/>
      <w:lang w:val="cs-CZ" w:eastAsia="sk-SK"/>
    </w:rPr>
  </w:style>
  <w:style w:type="character" w:styleId="slostrnky">
    <w:name w:val="page number"/>
    <w:uiPriority w:val="99"/>
    <w:rsid w:val="008E4D89"/>
    <w:rPr>
      <w:rFonts w:cs="Times New Roman"/>
    </w:rPr>
  </w:style>
  <w:style w:type="paragraph" w:customStyle="1" w:styleId="Sted">
    <w:name w:val="Střed"/>
    <w:basedOn w:val="Normln"/>
    <w:next w:val="Normln"/>
    <w:uiPriority w:val="99"/>
    <w:rsid w:val="008E4D89"/>
    <w:pPr>
      <w:spacing w:before="120" w:after="120"/>
      <w:ind w:firstLine="0"/>
      <w:jc w:val="center"/>
    </w:pPr>
  </w:style>
  <w:style w:type="paragraph" w:styleId="Textpoznpodarou">
    <w:name w:val="footnote text"/>
    <w:basedOn w:val="Normln"/>
    <w:link w:val="TextpoznpodarouChar"/>
    <w:uiPriority w:val="99"/>
    <w:semiHidden/>
    <w:rsid w:val="008E4D89"/>
    <w:rPr>
      <w:sz w:val="20"/>
      <w:lang w:eastAsia="cs-CZ"/>
    </w:rPr>
  </w:style>
  <w:style w:type="character" w:customStyle="1" w:styleId="TextpoznpodarouChar">
    <w:name w:val="Text pozn. pod čarou Char"/>
    <w:link w:val="Textpoznpodarou"/>
    <w:uiPriority w:val="99"/>
    <w:semiHidden/>
    <w:locked/>
    <w:rsid w:val="009E6758"/>
    <w:rPr>
      <w:rFonts w:ascii="Arial" w:hAnsi="Arial"/>
    </w:rPr>
  </w:style>
  <w:style w:type="paragraph" w:styleId="Zhlav">
    <w:name w:val="header"/>
    <w:basedOn w:val="Normln"/>
    <w:link w:val="ZhlavChar"/>
    <w:uiPriority w:val="99"/>
    <w:rsid w:val="008E4D89"/>
    <w:pPr>
      <w:tabs>
        <w:tab w:val="center" w:pos="4536"/>
        <w:tab w:val="right" w:pos="9072"/>
      </w:tabs>
      <w:ind w:firstLine="0"/>
      <w:jc w:val="center"/>
    </w:pPr>
    <w:rPr>
      <w:sz w:val="20"/>
    </w:rPr>
  </w:style>
  <w:style w:type="character" w:customStyle="1" w:styleId="ZhlavChar">
    <w:name w:val="Záhlaví Char"/>
    <w:link w:val="Zhlav"/>
    <w:uiPriority w:val="99"/>
    <w:semiHidden/>
    <w:locked/>
    <w:rsid w:val="00984FC1"/>
    <w:rPr>
      <w:rFonts w:ascii="Arial" w:hAnsi="Arial"/>
      <w:sz w:val="20"/>
      <w:lang w:eastAsia="sk-SK"/>
    </w:rPr>
  </w:style>
  <w:style w:type="paragraph" w:styleId="Zpat">
    <w:name w:val="footer"/>
    <w:basedOn w:val="Normln"/>
    <w:link w:val="ZpatChar"/>
    <w:uiPriority w:val="99"/>
    <w:rsid w:val="008E4D89"/>
    <w:pPr>
      <w:tabs>
        <w:tab w:val="center" w:pos="4536"/>
        <w:tab w:val="right" w:pos="9072"/>
      </w:tabs>
      <w:ind w:firstLine="0"/>
      <w:jc w:val="center"/>
    </w:pPr>
    <w:rPr>
      <w:sz w:val="20"/>
    </w:rPr>
  </w:style>
  <w:style w:type="character" w:customStyle="1" w:styleId="ZpatChar">
    <w:name w:val="Zápatí Char"/>
    <w:link w:val="Zpat"/>
    <w:uiPriority w:val="99"/>
    <w:semiHidden/>
    <w:locked/>
    <w:rsid w:val="00984FC1"/>
    <w:rPr>
      <w:rFonts w:ascii="Arial" w:hAnsi="Arial"/>
      <w:sz w:val="20"/>
      <w:lang w:eastAsia="sk-SK"/>
    </w:rPr>
  </w:style>
  <w:style w:type="character" w:styleId="Znakapoznpodarou">
    <w:name w:val="footnote reference"/>
    <w:uiPriority w:val="99"/>
    <w:semiHidden/>
    <w:rsid w:val="008E4D89"/>
    <w:rPr>
      <w:rFonts w:cs="Times New Roman"/>
      <w:vertAlign w:val="superscript"/>
    </w:rPr>
  </w:style>
  <w:style w:type="paragraph" w:styleId="Obsah1">
    <w:name w:val="toc 1"/>
    <w:basedOn w:val="Normln"/>
    <w:next w:val="Normln"/>
    <w:autoRedefine/>
    <w:uiPriority w:val="39"/>
    <w:rsid w:val="005D444D"/>
    <w:pPr>
      <w:tabs>
        <w:tab w:val="right" w:leader="dot" w:pos="9629"/>
      </w:tabs>
      <w:ind w:left="284" w:firstLine="0"/>
      <w:jc w:val="left"/>
    </w:pPr>
  </w:style>
  <w:style w:type="paragraph" w:styleId="Obsah2">
    <w:name w:val="toc 2"/>
    <w:basedOn w:val="Normln"/>
    <w:next w:val="Normln"/>
    <w:autoRedefine/>
    <w:uiPriority w:val="99"/>
    <w:semiHidden/>
    <w:rsid w:val="008E4D89"/>
    <w:pPr>
      <w:ind w:left="284" w:firstLine="0"/>
    </w:pPr>
    <w:rPr>
      <w:bCs/>
      <w:i/>
      <w:iCs/>
      <w:sz w:val="16"/>
    </w:rPr>
  </w:style>
  <w:style w:type="character" w:styleId="Hypertextovodkaz">
    <w:name w:val="Hyperlink"/>
    <w:uiPriority w:val="99"/>
    <w:rsid w:val="008E4D89"/>
    <w:rPr>
      <w:rFonts w:cs="Times New Roman"/>
      <w:color w:val="0000FF"/>
      <w:u w:val="single"/>
    </w:rPr>
  </w:style>
  <w:style w:type="paragraph" w:styleId="Textbubliny">
    <w:name w:val="Balloon Text"/>
    <w:basedOn w:val="Normln"/>
    <w:link w:val="TextbublinyChar"/>
    <w:uiPriority w:val="99"/>
    <w:semiHidden/>
    <w:rsid w:val="008E4D89"/>
    <w:rPr>
      <w:rFonts w:ascii="Times New Roman" w:hAnsi="Times New Roman"/>
      <w:sz w:val="2"/>
    </w:rPr>
  </w:style>
  <w:style w:type="character" w:customStyle="1" w:styleId="TextbublinyChar">
    <w:name w:val="Text bubliny Char"/>
    <w:link w:val="Textbubliny"/>
    <w:uiPriority w:val="99"/>
    <w:semiHidden/>
    <w:locked/>
    <w:rsid w:val="00984FC1"/>
    <w:rPr>
      <w:sz w:val="2"/>
      <w:lang w:eastAsia="sk-SK"/>
    </w:rPr>
  </w:style>
  <w:style w:type="character" w:styleId="Sledovanodkaz">
    <w:name w:val="FollowedHyperlink"/>
    <w:uiPriority w:val="99"/>
    <w:semiHidden/>
    <w:rsid w:val="008E4D89"/>
    <w:rPr>
      <w:rFonts w:cs="Times New Roman"/>
      <w:color w:val="800080"/>
      <w:u w:val="single"/>
    </w:rPr>
  </w:style>
  <w:style w:type="character" w:styleId="Odkaznakoment">
    <w:name w:val="annotation reference"/>
    <w:uiPriority w:val="99"/>
    <w:semiHidden/>
    <w:rsid w:val="008E4D89"/>
    <w:rPr>
      <w:rFonts w:cs="Times New Roman"/>
      <w:sz w:val="16"/>
    </w:rPr>
  </w:style>
  <w:style w:type="paragraph" w:styleId="Textkomente">
    <w:name w:val="annotation text"/>
    <w:basedOn w:val="Normln"/>
    <w:link w:val="TextkomenteChar"/>
    <w:uiPriority w:val="99"/>
    <w:semiHidden/>
    <w:rsid w:val="008E4D89"/>
    <w:rPr>
      <w:sz w:val="20"/>
    </w:rPr>
  </w:style>
  <w:style w:type="character" w:customStyle="1" w:styleId="TextkomenteChar">
    <w:name w:val="Text komentáře Char"/>
    <w:link w:val="Textkomente"/>
    <w:uiPriority w:val="99"/>
    <w:semiHidden/>
    <w:locked/>
    <w:rsid w:val="00984FC1"/>
    <w:rPr>
      <w:rFonts w:ascii="Arial" w:hAnsi="Arial"/>
      <w:sz w:val="20"/>
      <w:lang w:eastAsia="sk-SK"/>
    </w:rPr>
  </w:style>
  <w:style w:type="paragraph" w:styleId="Seznam">
    <w:name w:val="List"/>
    <w:basedOn w:val="Normln"/>
    <w:uiPriority w:val="99"/>
    <w:semiHidden/>
    <w:rsid w:val="008E4D89"/>
    <w:pPr>
      <w:numPr>
        <w:numId w:val="1"/>
      </w:numPr>
    </w:pPr>
  </w:style>
  <w:style w:type="paragraph" w:customStyle="1" w:styleId="popisekprav">
    <w:name w:val="popisek pravý"/>
    <w:basedOn w:val="Normln"/>
    <w:uiPriority w:val="99"/>
    <w:rsid w:val="008E4D89"/>
    <w:pPr>
      <w:spacing w:before="0"/>
      <w:ind w:firstLine="0"/>
      <w:jc w:val="right"/>
    </w:pPr>
    <w:rPr>
      <w:rFonts w:cs="Arial"/>
      <w:sz w:val="20"/>
    </w:rPr>
  </w:style>
  <w:style w:type="paragraph" w:customStyle="1" w:styleId="popiseklev">
    <w:name w:val="popisek levý"/>
    <w:basedOn w:val="popisekprav"/>
    <w:uiPriority w:val="99"/>
    <w:rsid w:val="008E4D89"/>
    <w:pPr>
      <w:jc w:val="left"/>
    </w:pPr>
  </w:style>
  <w:style w:type="paragraph" w:styleId="Titulek">
    <w:name w:val="caption"/>
    <w:basedOn w:val="Normln"/>
    <w:next w:val="Normln"/>
    <w:uiPriority w:val="99"/>
    <w:qFormat/>
    <w:rsid w:val="008E4D89"/>
    <w:rPr>
      <w:rFonts w:cs="Arial"/>
      <w:i/>
      <w:iCs/>
      <w:szCs w:val="22"/>
    </w:rPr>
  </w:style>
  <w:style w:type="paragraph" w:styleId="Prosttext">
    <w:name w:val="Plain Text"/>
    <w:basedOn w:val="Normln"/>
    <w:link w:val="ProsttextChar"/>
    <w:uiPriority w:val="99"/>
    <w:semiHidden/>
    <w:rsid w:val="008E4D89"/>
    <w:pPr>
      <w:spacing w:before="0"/>
      <w:ind w:firstLine="0"/>
      <w:jc w:val="left"/>
    </w:pPr>
    <w:rPr>
      <w:rFonts w:ascii="Courier New" w:hAnsi="Courier New"/>
      <w:sz w:val="20"/>
    </w:rPr>
  </w:style>
  <w:style w:type="character" w:customStyle="1" w:styleId="ProsttextChar">
    <w:name w:val="Prostý text Char"/>
    <w:link w:val="Prosttext"/>
    <w:uiPriority w:val="99"/>
    <w:semiHidden/>
    <w:locked/>
    <w:rsid w:val="00984FC1"/>
    <w:rPr>
      <w:rFonts w:ascii="Courier New" w:hAnsi="Courier New"/>
      <w:sz w:val="20"/>
      <w:lang w:eastAsia="sk-SK"/>
    </w:rPr>
  </w:style>
  <w:style w:type="paragraph" w:styleId="Osloven">
    <w:name w:val="Salutation"/>
    <w:basedOn w:val="Normln"/>
    <w:link w:val="OslovenChar"/>
    <w:uiPriority w:val="99"/>
    <w:rsid w:val="008E4D89"/>
    <w:pPr>
      <w:spacing w:before="0"/>
      <w:ind w:firstLine="0"/>
    </w:pPr>
    <w:rPr>
      <w:sz w:val="20"/>
    </w:rPr>
  </w:style>
  <w:style w:type="character" w:customStyle="1" w:styleId="OslovenChar">
    <w:name w:val="Oslovení Char"/>
    <w:link w:val="Osloven"/>
    <w:uiPriority w:val="99"/>
    <w:locked/>
    <w:rsid w:val="00984FC1"/>
    <w:rPr>
      <w:rFonts w:ascii="Arial" w:hAnsi="Arial"/>
      <w:sz w:val="20"/>
      <w:lang w:eastAsia="sk-SK"/>
    </w:rPr>
  </w:style>
  <w:style w:type="paragraph" w:customStyle="1" w:styleId="Default">
    <w:name w:val="Default"/>
    <w:uiPriority w:val="99"/>
    <w:rsid w:val="008E4D89"/>
    <w:pPr>
      <w:autoSpaceDE w:val="0"/>
      <w:autoSpaceDN w:val="0"/>
      <w:adjustRightInd w:val="0"/>
    </w:pPr>
    <w:rPr>
      <w:rFonts w:ascii="Calibri" w:hAnsi="Calibri"/>
      <w:color w:val="000000"/>
      <w:sz w:val="24"/>
      <w:szCs w:val="24"/>
    </w:rPr>
  </w:style>
  <w:style w:type="paragraph" w:styleId="Zkladntextodsazen">
    <w:name w:val="Body Text Indent"/>
    <w:basedOn w:val="Normln"/>
    <w:link w:val="ZkladntextodsazenChar"/>
    <w:uiPriority w:val="99"/>
    <w:semiHidden/>
    <w:rsid w:val="008E4D89"/>
    <w:pPr>
      <w:spacing w:line="320" w:lineRule="exact"/>
    </w:pPr>
    <w:rPr>
      <w:sz w:val="20"/>
    </w:rPr>
  </w:style>
  <w:style w:type="character" w:customStyle="1" w:styleId="ZkladntextodsazenChar">
    <w:name w:val="Základní text odsazený Char"/>
    <w:link w:val="Zkladntextodsazen"/>
    <w:uiPriority w:val="99"/>
    <w:semiHidden/>
    <w:locked/>
    <w:rsid w:val="00984FC1"/>
    <w:rPr>
      <w:rFonts w:ascii="Arial" w:hAnsi="Arial"/>
      <w:sz w:val="20"/>
      <w:lang w:eastAsia="sk-SK"/>
    </w:rPr>
  </w:style>
  <w:style w:type="paragraph" w:styleId="Zkladntextodsazen2">
    <w:name w:val="Body Text Indent 2"/>
    <w:basedOn w:val="Normln"/>
    <w:link w:val="Zkladntextodsazen2Char"/>
    <w:uiPriority w:val="99"/>
    <w:semiHidden/>
    <w:rsid w:val="008E4D89"/>
    <w:rPr>
      <w:sz w:val="20"/>
    </w:rPr>
  </w:style>
  <w:style w:type="character" w:customStyle="1" w:styleId="Zkladntextodsazen2Char">
    <w:name w:val="Základní text odsazený 2 Char"/>
    <w:link w:val="Zkladntextodsazen2"/>
    <w:uiPriority w:val="99"/>
    <w:semiHidden/>
    <w:locked/>
    <w:rsid w:val="00984FC1"/>
    <w:rPr>
      <w:rFonts w:ascii="Arial" w:hAnsi="Arial"/>
      <w:sz w:val="20"/>
      <w:lang w:eastAsia="sk-SK"/>
    </w:rPr>
  </w:style>
  <w:style w:type="paragraph" w:styleId="Normlnweb">
    <w:name w:val="Normal (Web)"/>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character" w:styleId="Siln">
    <w:name w:val="Strong"/>
    <w:uiPriority w:val="22"/>
    <w:qFormat/>
    <w:rsid w:val="008E4D89"/>
    <w:rPr>
      <w:rFonts w:cs="Times New Roman"/>
      <w:b/>
    </w:rPr>
  </w:style>
  <w:style w:type="character" w:styleId="Zvraznn">
    <w:name w:val="Emphasis"/>
    <w:uiPriority w:val="20"/>
    <w:qFormat/>
    <w:rsid w:val="008E4D89"/>
    <w:rPr>
      <w:rFonts w:cs="Times New Roman"/>
      <w:i/>
    </w:rPr>
  </w:style>
  <w:style w:type="character" w:customStyle="1" w:styleId="apple-converted-space">
    <w:name w:val="apple-converted-space"/>
    <w:uiPriority w:val="99"/>
    <w:rsid w:val="008E4D89"/>
  </w:style>
  <w:style w:type="paragraph" w:customStyle="1" w:styleId="perex">
    <w:name w:val="perex"/>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paragraph" w:styleId="Zkladntext3">
    <w:name w:val="Body Text 3"/>
    <w:basedOn w:val="Normln"/>
    <w:link w:val="Zkladntext3Char"/>
    <w:uiPriority w:val="99"/>
    <w:semiHidden/>
    <w:rsid w:val="008E4D89"/>
    <w:pPr>
      <w:spacing w:before="0" w:after="120"/>
      <w:ind w:firstLine="0"/>
      <w:jc w:val="left"/>
    </w:pPr>
    <w:rPr>
      <w:sz w:val="16"/>
    </w:rPr>
  </w:style>
  <w:style w:type="character" w:customStyle="1" w:styleId="Zkladntext3Char">
    <w:name w:val="Základní text 3 Char"/>
    <w:link w:val="Zkladntext3"/>
    <w:uiPriority w:val="99"/>
    <w:semiHidden/>
    <w:locked/>
    <w:rsid w:val="00984FC1"/>
    <w:rPr>
      <w:rFonts w:ascii="Arial" w:hAnsi="Arial"/>
      <w:sz w:val="16"/>
      <w:lang w:eastAsia="sk-SK"/>
    </w:rPr>
  </w:style>
  <w:style w:type="paragraph" w:styleId="Zkladntextodsazen3">
    <w:name w:val="Body Text Indent 3"/>
    <w:basedOn w:val="Normln"/>
    <w:link w:val="Zkladntextodsazen3Char"/>
    <w:uiPriority w:val="99"/>
    <w:semiHidden/>
    <w:rsid w:val="008E4D89"/>
    <w:pPr>
      <w:spacing w:before="0" w:after="120"/>
      <w:ind w:left="283" w:firstLine="0"/>
      <w:jc w:val="left"/>
    </w:pPr>
    <w:rPr>
      <w:sz w:val="16"/>
    </w:rPr>
  </w:style>
  <w:style w:type="character" w:customStyle="1" w:styleId="Zkladntextodsazen3Char">
    <w:name w:val="Základní text odsazený 3 Char"/>
    <w:link w:val="Zkladntextodsazen3"/>
    <w:uiPriority w:val="99"/>
    <w:semiHidden/>
    <w:locked/>
    <w:rsid w:val="00984FC1"/>
    <w:rPr>
      <w:rFonts w:ascii="Arial" w:hAnsi="Arial"/>
      <w:sz w:val="16"/>
      <w:lang w:eastAsia="sk-SK"/>
    </w:rPr>
  </w:style>
  <w:style w:type="character" w:customStyle="1" w:styleId="textcerveny">
    <w:name w:val="text_cerveny"/>
    <w:uiPriority w:val="99"/>
    <w:rsid w:val="008E4D89"/>
  </w:style>
  <w:style w:type="paragraph" w:customStyle="1" w:styleId="CDpodpis">
    <w:name w:val="CD_podpis"/>
    <w:basedOn w:val="Normln"/>
    <w:link w:val="CDpodpisChar"/>
    <w:uiPriority w:val="99"/>
    <w:rsid w:val="008E4D89"/>
    <w:pPr>
      <w:spacing w:before="260" w:line="280" w:lineRule="atLeast"/>
      <w:ind w:firstLine="0"/>
    </w:pPr>
    <w:rPr>
      <w:b/>
      <w:color w:val="002664"/>
      <w:sz w:val="20"/>
      <w:szCs w:val="24"/>
      <w:lang w:eastAsia="cs-CZ"/>
    </w:rPr>
  </w:style>
  <w:style w:type="character" w:customStyle="1" w:styleId="uficommentbody">
    <w:name w:val="uficommentbody"/>
    <w:uiPriority w:val="99"/>
    <w:rsid w:val="008E4D89"/>
  </w:style>
  <w:style w:type="paragraph" w:styleId="Zkladntext">
    <w:name w:val="Body Text"/>
    <w:basedOn w:val="Normln"/>
    <w:link w:val="ZkladntextChar"/>
    <w:uiPriority w:val="99"/>
    <w:semiHidden/>
    <w:rsid w:val="008E4D89"/>
    <w:pPr>
      <w:ind w:firstLine="0"/>
    </w:pPr>
    <w:rPr>
      <w:sz w:val="20"/>
    </w:rPr>
  </w:style>
  <w:style w:type="character" w:customStyle="1" w:styleId="ZkladntextChar">
    <w:name w:val="Základní text Char"/>
    <w:link w:val="Zkladntext"/>
    <w:uiPriority w:val="99"/>
    <w:semiHidden/>
    <w:locked/>
    <w:rsid w:val="00984FC1"/>
    <w:rPr>
      <w:rFonts w:ascii="Arial" w:hAnsi="Arial"/>
      <w:sz w:val="20"/>
      <w:lang w:eastAsia="sk-SK"/>
    </w:rPr>
  </w:style>
  <w:style w:type="paragraph" w:customStyle="1" w:styleId="Standardntext">
    <w:name w:val="Standardní text"/>
    <w:basedOn w:val="Normln"/>
    <w:uiPriority w:val="99"/>
    <w:rsid w:val="008E4D89"/>
    <w:pPr>
      <w:spacing w:before="0"/>
      <w:ind w:firstLine="0"/>
      <w:jc w:val="left"/>
    </w:pPr>
    <w:rPr>
      <w:rFonts w:ascii="Times New Roman" w:hAnsi="Times New Roman"/>
      <w:sz w:val="24"/>
      <w:szCs w:val="24"/>
      <w:lang w:eastAsia="cs-CZ"/>
    </w:rPr>
  </w:style>
  <w:style w:type="paragraph" w:styleId="slovanseznam">
    <w:name w:val="List Number"/>
    <w:basedOn w:val="Normln"/>
    <w:uiPriority w:val="99"/>
    <w:semiHidden/>
    <w:rsid w:val="008E4D89"/>
    <w:pPr>
      <w:numPr>
        <w:numId w:val="2"/>
      </w:numPr>
      <w:tabs>
        <w:tab w:val="clear" w:pos="1004"/>
        <w:tab w:val="num" w:pos="360"/>
      </w:tabs>
      <w:ind w:left="360"/>
    </w:pPr>
  </w:style>
  <w:style w:type="paragraph" w:customStyle="1" w:styleId="Tabulka-zhlav">
    <w:name w:val="Tabulka-záhlaví"/>
    <w:basedOn w:val="Normln"/>
    <w:uiPriority w:val="99"/>
    <w:rsid w:val="00BC5B5F"/>
    <w:pPr>
      <w:keepNext/>
      <w:keepLines/>
      <w:spacing w:before="0"/>
      <w:ind w:firstLine="0"/>
      <w:jc w:val="center"/>
    </w:pPr>
    <w:rPr>
      <w:b/>
      <w:sz w:val="16"/>
      <w:lang w:eastAsia="cs-CZ"/>
    </w:rPr>
  </w:style>
  <w:style w:type="paragraph" w:customStyle="1" w:styleId="Tabulka-data">
    <w:name w:val="Tabulka-data"/>
    <w:basedOn w:val="Normln"/>
    <w:uiPriority w:val="99"/>
    <w:rsid w:val="00BC5B5F"/>
    <w:pPr>
      <w:keepLines/>
      <w:spacing w:before="0"/>
      <w:ind w:firstLine="0"/>
      <w:jc w:val="center"/>
    </w:pPr>
    <w:rPr>
      <w:sz w:val="16"/>
      <w:lang w:eastAsia="cs-CZ"/>
    </w:rPr>
  </w:style>
  <w:style w:type="table" w:styleId="Mkatabulky">
    <w:name w:val="Table Grid"/>
    <w:basedOn w:val="Normlntabulka"/>
    <w:uiPriority w:val="99"/>
    <w:rsid w:val="003C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E645C2"/>
    <w:pPr>
      <w:spacing w:before="0"/>
      <w:ind w:left="720" w:firstLine="0"/>
      <w:jc w:val="left"/>
    </w:pPr>
    <w:rPr>
      <w:szCs w:val="24"/>
      <w:lang w:eastAsia="cs-CZ"/>
    </w:rPr>
  </w:style>
  <w:style w:type="character" w:customStyle="1" w:styleId="clear">
    <w:name w:val="clear"/>
    <w:uiPriority w:val="99"/>
    <w:rsid w:val="00562ECB"/>
  </w:style>
  <w:style w:type="character" w:customStyle="1" w:styleId="CDtextsvmodryChar">
    <w:name w:val="CD_text_sv_modry Char"/>
    <w:link w:val="CDtextsvmodry"/>
    <w:uiPriority w:val="99"/>
    <w:locked/>
    <w:rsid w:val="003637F7"/>
    <w:rPr>
      <w:rFonts w:ascii="Arial" w:hAnsi="Arial"/>
      <w:color w:val="009FDA"/>
      <w:sz w:val="24"/>
    </w:rPr>
  </w:style>
  <w:style w:type="paragraph" w:customStyle="1" w:styleId="CDtextsvmodry">
    <w:name w:val="CD_text_sv_modry"/>
    <w:basedOn w:val="Normln"/>
    <w:link w:val="CDtextsvmodryChar"/>
    <w:uiPriority w:val="99"/>
    <w:rsid w:val="003637F7"/>
    <w:pPr>
      <w:spacing w:before="0" w:line="420" w:lineRule="atLeast"/>
      <w:ind w:firstLine="0"/>
    </w:pPr>
    <w:rPr>
      <w:color w:val="009FDA"/>
      <w:sz w:val="24"/>
      <w:lang w:eastAsia="cs-CZ"/>
    </w:rPr>
  </w:style>
  <w:style w:type="paragraph" w:customStyle="1" w:styleId="Bezodstavcovhostylu">
    <w:name w:val="[Bez odstavcového stylu]"/>
    <w:basedOn w:val="Normln"/>
    <w:uiPriority w:val="99"/>
    <w:rsid w:val="00AA11D0"/>
    <w:pPr>
      <w:autoSpaceDE w:val="0"/>
      <w:autoSpaceDN w:val="0"/>
      <w:spacing w:before="0" w:line="288" w:lineRule="auto"/>
      <w:ind w:firstLine="0"/>
      <w:jc w:val="left"/>
    </w:pPr>
    <w:rPr>
      <w:rFonts w:ascii="Minion Pro" w:hAnsi="Minion Pro"/>
      <w:color w:val="000000"/>
      <w:sz w:val="24"/>
      <w:szCs w:val="24"/>
      <w:lang w:eastAsia="en-US"/>
    </w:rPr>
  </w:style>
  <w:style w:type="character" w:customStyle="1" w:styleId="textexposedshow">
    <w:name w:val="text_exposed_show"/>
    <w:uiPriority w:val="99"/>
    <w:rsid w:val="00E02181"/>
  </w:style>
  <w:style w:type="character" w:customStyle="1" w:styleId="5yl5">
    <w:name w:val="_5yl5"/>
    <w:uiPriority w:val="99"/>
    <w:rsid w:val="008F339C"/>
  </w:style>
  <w:style w:type="paragraph" w:styleId="Bezmezer">
    <w:name w:val="No Spacing"/>
    <w:uiPriority w:val="99"/>
    <w:qFormat/>
    <w:rsid w:val="00345449"/>
    <w:pPr>
      <w:widowControl w:val="0"/>
    </w:pPr>
    <w:rPr>
      <w:rFonts w:ascii="Arial Narrow" w:hAnsi="Arial Narrow"/>
      <w:sz w:val="24"/>
      <w:szCs w:val="24"/>
    </w:rPr>
  </w:style>
  <w:style w:type="paragraph" w:customStyle="1" w:styleId="xmsonormal">
    <w:name w:val="x_msonormal"/>
    <w:basedOn w:val="Normln"/>
    <w:uiPriority w:val="99"/>
    <w:rsid w:val="00D25260"/>
    <w:pPr>
      <w:spacing w:before="100" w:beforeAutospacing="1" w:after="100" w:afterAutospacing="1"/>
      <w:ind w:firstLine="0"/>
      <w:jc w:val="left"/>
    </w:pPr>
    <w:rPr>
      <w:rFonts w:ascii="Times New Roman" w:hAnsi="Times New Roman"/>
      <w:sz w:val="24"/>
      <w:szCs w:val="24"/>
      <w:lang w:eastAsia="cs-CZ"/>
    </w:rPr>
  </w:style>
  <w:style w:type="character" w:customStyle="1" w:styleId="CDpodpisChar">
    <w:name w:val="CD_podpis Char"/>
    <w:link w:val="CDpodpis"/>
    <w:uiPriority w:val="99"/>
    <w:locked/>
    <w:rsid w:val="00A80516"/>
    <w:rPr>
      <w:rFonts w:ascii="Arial" w:hAnsi="Arial"/>
      <w:b/>
      <w:color w:val="002664"/>
      <w:sz w:val="24"/>
    </w:rPr>
  </w:style>
  <w:style w:type="character" w:customStyle="1" w:styleId="with-note">
    <w:name w:val="with-note"/>
    <w:basedOn w:val="Standardnpsmoodstavce"/>
    <w:rsid w:val="00907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C50C5D"/>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C50C5D"/>
    <w:pPr>
      <w:keepNext/>
      <w:spacing w:before="480" w:after="120"/>
      <w:outlineLvl w:val="0"/>
    </w:pPr>
    <w:rPr>
      <w:b/>
      <w:sz w:val="32"/>
    </w:rPr>
  </w:style>
  <w:style w:type="paragraph" w:styleId="Nadpis2">
    <w:name w:val="heading 2"/>
    <w:basedOn w:val="Normln"/>
    <w:next w:val="Normln"/>
    <w:link w:val="Nadpis2Char"/>
    <w:uiPriority w:val="99"/>
    <w:qFormat/>
    <w:rsid w:val="00C50C5D"/>
    <w:pPr>
      <w:keepNext/>
      <w:spacing w:before="240" w:after="60"/>
      <w:outlineLvl w:val="1"/>
    </w:pPr>
    <w:rPr>
      <w:b/>
      <w:sz w:val="24"/>
    </w:rPr>
  </w:style>
  <w:style w:type="paragraph" w:styleId="Nadpis3">
    <w:name w:val="heading 3"/>
    <w:basedOn w:val="Nadpis2"/>
    <w:next w:val="Normln"/>
    <w:link w:val="Nadpis3Char"/>
    <w:uiPriority w:val="99"/>
    <w:qFormat/>
    <w:rsid w:val="00C50C5D"/>
    <w:pPr>
      <w:spacing w:after="0"/>
      <w:outlineLvl w:val="2"/>
    </w:pPr>
    <w:rPr>
      <w:b w:val="0"/>
      <w:i/>
    </w:rPr>
  </w:style>
  <w:style w:type="paragraph" w:styleId="Nadpis4">
    <w:name w:val="heading 4"/>
    <w:basedOn w:val="Normln"/>
    <w:next w:val="Normln"/>
    <w:link w:val="Nadpis4Char"/>
    <w:uiPriority w:val="99"/>
    <w:qFormat/>
    <w:rsid w:val="00C50C5D"/>
    <w:pPr>
      <w:keepNext/>
      <w:spacing w:before="120" w:after="120"/>
      <w:outlineLvl w:val="3"/>
    </w:pPr>
    <w:rPr>
      <w:b/>
      <w:bCs/>
      <w:sz w:val="28"/>
      <w:szCs w:val="28"/>
    </w:rPr>
  </w:style>
  <w:style w:type="paragraph" w:styleId="Nadpis5">
    <w:name w:val="heading 5"/>
    <w:basedOn w:val="Normln"/>
    <w:next w:val="Normln"/>
    <w:link w:val="Nadpis5Char"/>
    <w:uiPriority w:val="99"/>
    <w:qFormat/>
    <w:rsid w:val="00C50C5D"/>
    <w:pPr>
      <w:keepNext/>
      <w:spacing w:before="120"/>
      <w:outlineLvl w:val="4"/>
    </w:pPr>
    <w:rPr>
      <w:b/>
      <w:bCs/>
      <w:i/>
      <w:iCs/>
      <w:sz w:val="20"/>
      <w:szCs w:val="26"/>
    </w:rPr>
  </w:style>
  <w:style w:type="paragraph" w:styleId="Nadpis6">
    <w:name w:val="heading 6"/>
    <w:basedOn w:val="Normln"/>
    <w:next w:val="Normln"/>
    <w:link w:val="Nadpis6Char"/>
    <w:uiPriority w:val="99"/>
    <w:qFormat/>
    <w:rsid w:val="00C50C5D"/>
    <w:pPr>
      <w:spacing w:before="240" w:after="60"/>
      <w:outlineLvl w:val="5"/>
    </w:pPr>
    <w:rPr>
      <w:rFonts w:ascii="Times New Roman" w:hAnsi="Times New Roman"/>
      <w:b/>
      <w:bCs/>
      <w:sz w:val="20"/>
    </w:rPr>
  </w:style>
  <w:style w:type="paragraph" w:styleId="Nadpis7">
    <w:name w:val="heading 7"/>
    <w:basedOn w:val="Normln"/>
    <w:next w:val="Normln"/>
    <w:link w:val="Nadpis7Char"/>
    <w:uiPriority w:val="99"/>
    <w:qFormat/>
    <w:rsid w:val="00C50C5D"/>
    <w:pPr>
      <w:keepNext/>
      <w:ind w:firstLine="0"/>
      <w:jc w:val="left"/>
      <w:outlineLvl w:val="6"/>
    </w:pPr>
    <w:rPr>
      <w:b/>
      <w:sz w:val="20"/>
    </w:rPr>
  </w:style>
  <w:style w:type="paragraph" w:styleId="Nadpis8">
    <w:name w:val="heading 8"/>
    <w:basedOn w:val="Normln"/>
    <w:next w:val="Normln"/>
    <w:link w:val="Nadpis8Char"/>
    <w:uiPriority w:val="99"/>
    <w:qFormat/>
    <w:rsid w:val="00C50C5D"/>
    <w:pPr>
      <w:keepNext/>
      <w:ind w:left="567" w:hanging="567"/>
      <w:outlineLvl w:val="7"/>
    </w:pPr>
    <w:rPr>
      <w:i/>
      <w:iCs/>
      <w:sz w:val="20"/>
    </w:rPr>
  </w:style>
  <w:style w:type="paragraph" w:styleId="Nadpis9">
    <w:name w:val="heading 9"/>
    <w:basedOn w:val="Normln"/>
    <w:next w:val="Normln"/>
    <w:link w:val="Nadpis9Char"/>
    <w:uiPriority w:val="99"/>
    <w:qFormat/>
    <w:rsid w:val="00C50C5D"/>
    <w:pPr>
      <w:keepNext/>
      <w:outlineLvl w:val="8"/>
    </w:pPr>
    <w:rPr>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50C5D"/>
    <w:rPr>
      <w:rFonts w:ascii="Arial" w:hAnsi="Arial"/>
      <w:b/>
      <w:sz w:val="20"/>
      <w:lang w:eastAsia="sk-SK"/>
    </w:rPr>
  </w:style>
  <w:style w:type="character" w:customStyle="1" w:styleId="Nadpis2Char">
    <w:name w:val="Nadpis 2 Char"/>
    <w:link w:val="Nadpis2"/>
    <w:uiPriority w:val="99"/>
    <w:locked/>
    <w:rsid w:val="00C50C5D"/>
    <w:rPr>
      <w:rFonts w:ascii="Arial" w:hAnsi="Arial"/>
      <w:b/>
      <w:sz w:val="20"/>
      <w:lang w:eastAsia="sk-SK"/>
    </w:rPr>
  </w:style>
  <w:style w:type="character" w:customStyle="1" w:styleId="Nadpis3Char">
    <w:name w:val="Nadpis 3 Char"/>
    <w:link w:val="Nadpis3"/>
    <w:uiPriority w:val="99"/>
    <w:locked/>
    <w:rsid w:val="00C50C5D"/>
    <w:rPr>
      <w:rFonts w:ascii="Arial" w:hAnsi="Arial"/>
      <w:i/>
      <w:sz w:val="20"/>
      <w:lang w:eastAsia="sk-SK"/>
    </w:rPr>
  </w:style>
  <w:style w:type="character" w:customStyle="1" w:styleId="Nadpis4Char">
    <w:name w:val="Nadpis 4 Char"/>
    <w:link w:val="Nadpis4"/>
    <w:uiPriority w:val="99"/>
    <w:locked/>
    <w:rsid w:val="00C50C5D"/>
    <w:rPr>
      <w:rFonts w:ascii="Arial" w:hAnsi="Arial"/>
      <w:b/>
      <w:sz w:val="28"/>
      <w:lang w:eastAsia="sk-SK"/>
    </w:rPr>
  </w:style>
  <w:style w:type="character" w:customStyle="1" w:styleId="Nadpis5Char">
    <w:name w:val="Nadpis 5 Char"/>
    <w:link w:val="Nadpis5"/>
    <w:uiPriority w:val="99"/>
    <w:locked/>
    <w:rsid w:val="00C50C5D"/>
    <w:rPr>
      <w:rFonts w:ascii="Arial" w:hAnsi="Arial"/>
      <w:b/>
      <w:i/>
      <w:sz w:val="26"/>
      <w:lang w:eastAsia="sk-SK"/>
    </w:rPr>
  </w:style>
  <w:style w:type="character" w:customStyle="1" w:styleId="Nadpis6Char">
    <w:name w:val="Nadpis 6 Char"/>
    <w:link w:val="Nadpis6"/>
    <w:uiPriority w:val="99"/>
    <w:locked/>
    <w:rsid w:val="00C50C5D"/>
    <w:rPr>
      <w:b/>
      <w:lang w:eastAsia="sk-SK"/>
    </w:rPr>
  </w:style>
  <w:style w:type="character" w:customStyle="1" w:styleId="Nadpis7Char">
    <w:name w:val="Nadpis 7 Char"/>
    <w:link w:val="Nadpis7"/>
    <w:uiPriority w:val="99"/>
    <w:locked/>
    <w:rsid w:val="00C50C5D"/>
    <w:rPr>
      <w:rFonts w:ascii="Arial" w:hAnsi="Arial"/>
      <w:b/>
      <w:sz w:val="20"/>
      <w:lang w:eastAsia="sk-SK"/>
    </w:rPr>
  </w:style>
  <w:style w:type="character" w:customStyle="1" w:styleId="Nadpis8Char">
    <w:name w:val="Nadpis 8 Char"/>
    <w:link w:val="Nadpis8"/>
    <w:uiPriority w:val="99"/>
    <w:locked/>
    <w:rsid w:val="00C50C5D"/>
    <w:rPr>
      <w:rFonts w:ascii="Arial" w:hAnsi="Arial"/>
      <w:i/>
      <w:sz w:val="20"/>
      <w:lang w:eastAsia="sk-SK"/>
    </w:rPr>
  </w:style>
  <w:style w:type="character" w:customStyle="1" w:styleId="Nadpis9Char">
    <w:name w:val="Nadpis 9 Char"/>
    <w:link w:val="Nadpis9"/>
    <w:uiPriority w:val="99"/>
    <w:locked/>
    <w:rsid w:val="00C50C5D"/>
    <w:rPr>
      <w:rFonts w:ascii="Arial" w:hAnsi="Arial"/>
      <w:i/>
      <w:sz w:val="20"/>
      <w:lang w:eastAsia="sk-SK"/>
    </w:rPr>
  </w:style>
  <w:style w:type="character" w:customStyle="1" w:styleId="Nadpis1Char1">
    <w:name w:val="Nadpis 1 Char1"/>
    <w:uiPriority w:val="99"/>
    <w:locked/>
    <w:rsid w:val="001A3CA5"/>
    <w:rPr>
      <w:rFonts w:ascii="Arial" w:hAnsi="Arial"/>
      <w:b/>
      <w:kern w:val="32"/>
      <w:sz w:val="32"/>
      <w:lang w:val="cs-CZ" w:eastAsia="sk-SK"/>
    </w:rPr>
  </w:style>
  <w:style w:type="character" w:styleId="slostrnky">
    <w:name w:val="page number"/>
    <w:uiPriority w:val="99"/>
    <w:rsid w:val="008E4D89"/>
    <w:rPr>
      <w:rFonts w:cs="Times New Roman"/>
    </w:rPr>
  </w:style>
  <w:style w:type="paragraph" w:customStyle="1" w:styleId="Sted">
    <w:name w:val="Střed"/>
    <w:basedOn w:val="Normln"/>
    <w:next w:val="Normln"/>
    <w:uiPriority w:val="99"/>
    <w:rsid w:val="008E4D89"/>
    <w:pPr>
      <w:spacing w:before="120" w:after="120"/>
      <w:ind w:firstLine="0"/>
      <w:jc w:val="center"/>
    </w:pPr>
  </w:style>
  <w:style w:type="paragraph" w:styleId="Textpoznpodarou">
    <w:name w:val="footnote text"/>
    <w:basedOn w:val="Normln"/>
    <w:link w:val="TextpoznpodarouChar"/>
    <w:uiPriority w:val="99"/>
    <w:semiHidden/>
    <w:rsid w:val="008E4D89"/>
    <w:rPr>
      <w:sz w:val="20"/>
      <w:lang w:eastAsia="cs-CZ"/>
    </w:rPr>
  </w:style>
  <w:style w:type="character" w:customStyle="1" w:styleId="TextpoznpodarouChar">
    <w:name w:val="Text pozn. pod čarou Char"/>
    <w:link w:val="Textpoznpodarou"/>
    <w:uiPriority w:val="99"/>
    <w:semiHidden/>
    <w:locked/>
    <w:rsid w:val="009E6758"/>
    <w:rPr>
      <w:rFonts w:ascii="Arial" w:hAnsi="Arial"/>
    </w:rPr>
  </w:style>
  <w:style w:type="paragraph" w:styleId="Zhlav">
    <w:name w:val="header"/>
    <w:basedOn w:val="Normln"/>
    <w:link w:val="ZhlavChar"/>
    <w:uiPriority w:val="99"/>
    <w:rsid w:val="008E4D89"/>
    <w:pPr>
      <w:tabs>
        <w:tab w:val="center" w:pos="4536"/>
        <w:tab w:val="right" w:pos="9072"/>
      </w:tabs>
      <w:ind w:firstLine="0"/>
      <w:jc w:val="center"/>
    </w:pPr>
    <w:rPr>
      <w:sz w:val="20"/>
    </w:rPr>
  </w:style>
  <w:style w:type="character" w:customStyle="1" w:styleId="ZhlavChar">
    <w:name w:val="Záhlaví Char"/>
    <w:link w:val="Zhlav"/>
    <w:uiPriority w:val="99"/>
    <w:semiHidden/>
    <w:locked/>
    <w:rsid w:val="00984FC1"/>
    <w:rPr>
      <w:rFonts w:ascii="Arial" w:hAnsi="Arial"/>
      <w:sz w:val="20"/>
      <w:lang w:eastAsia="sk-SK"/>
    </w:rPr>
  </w:style>
  <w:style w:type="paragraph" w:styleId="Zpat">
    <w:name w:val="footer"/>
    <w:basedOn w:val="Normln"/>
    <w:link w:val="ZpatChar"/>
    <w:uiPriority w:val="99"/>
    <w:rsid w:val="008E4D89"/>
    <w:pPr>
      <w:tabs>
        <w:tab w:val="center" w:pos="4536"/>
        <w:tab w:val="right" w:pos="9072"/>
      </w:tabs>
      <w:ind w:firstLine="0"/>
      <w:jc w:val="center"/>
    </w:pPr>
    <w:rPr>
      <w:sz w:val="20"/>
    </w:rPr>
  </w:style>
  <w:style w:type="character" w:customStyle="1" w:styleId="ZpatChar">
    <w:name w:val="Zápatí Char"/>
    <w:link w:val="Zpat"/>
    <w:uiPriority w:val="99"/>
    <w:semiHidden/>
    <w:locked/>
    <w:rsid w:val="00984FC1"/>
    <w:rPr>
      <w:rFonts w:ascii="Arial" w:hAnsi="Arial"/>
      <w:sz w:val="20"/>
      <w:lang w:eastAsia="sk-SK"/>
    </w:rPr>
  </w:style>
  <w:style w:type="character" w:styleId="Znakapoznpodarou">
    <w:name w:val="footnote reference"/>
    <w:uiPriority w:val="99"/>
    <w:semiHidden/>
    <w:rsid w:val="008E4D89"/>
    <w:rPr>
      <w:rFonts w:cs="Times New Roman"/>
      <w:vertAlign w:val="superscript"/>
    </w:rPr>
  </w:style>
  <w:style w:type="paragraph" w:styleId="Obsah1">
    <w:name w:val="toc 1"/>
    <w:basedOn w:val="Normln"/>
    <w:next w:val="Normln"/>
    <w:autoRedefine/>
    <w:uiPriority w:val="39"/>
    <w:rsid w:val="005D444D"/>
    <w:pPr>
      <w:tabs>
        <w:tab w:val="right" w:leader="dot" w:pos="9629"/>
      </w:tabs>
      <w:ind w:left="284" w:firstLine="0"/>
      <w:jc w:val="left"/>
    </w:pPr>
  </w:style>
  <w:style w:type="paragraph" w:styleId="Obsah2">
    <w:name w:val="toc 2"/>
    <w:basedOn w:val="Normln"/>
    <w:next w:val="Normln"/>
    <w:autoRedefine/>
    <w:uiPriority w:val="99"/>
    <w:semiHidden/>
    <w:rsid w:val="008E4D89"/>
    <w:pPr>
      <w:ind w:left="284" w:firstLine="0"/>
    </w:pPr>
    <w:rPr>
      <w:bCs/>
      <w:i/>
      <w:iCs/>
      <w:sz w:val="16"/>
    </w:rPr>
  </w:style>
  <w:style w:type="character" w:styleId="Hypertextovodkaz">
    <w:name w:val="Hyperlink"/>
    <w:uiPriority w:val="99"/>
    <w:rsid w:val="008E4D89"/>
    <w:rPr>
      <w:rFonts w:cs="Times New Roman"/>
      <w:color w:val="0000FF"/>
      <w:u w:val="single"/>
    </w:rPr>
  </w:style>
  <w:style w:type="paragraph" w:styleId="Textbubliny">
    <w:name w:val="Balloon Text"/>
    <w:basedOn w:val="Normln"/>
    <w:link w:val="TextbublinyChar"/>
    <w:uiPriority w:val="99"/>
    <w:semiHidden/>
    <w:rsid w:val="008E4D89"/>
    <w:rPr>
      <w:rFonts w:ascii="Times New Roman" w:hAnsi="Times New Roman"/>
      <w:sz w:val="2"/>
    </w:rPr>
  </w:style>
  <w:style w:type="character" w:customStyle="1" w:styleId="TextbublinyChar">
    <w:name w:val="Text bubliny Char"/>
    <w:link w:val="Textbubliny"/>
    <w:uiPriority w:val="99"/>
    <w:semiHidden/>
    <w:locked/>
    <w:rsid w:val="00984FC1"/>
    <w:rPr>
      <w:sz w:val="2"/>
      <w:lang w:eastAsia="sk-SK"/>
    </w:rPr>
  </w:style>
  <w:style w:type="character" w:styleId="Sledovanodkaz">
    <w:name w:val="FollowedHyperlink"/>
    <w:uiPriority w:val="99"/>
    <w:semiHidden/>
    <w:rsid w:val="008E4D89"/>
    <w:rPr>
      <w:rFonts w:cs="Times New Roman"/>
      <w:color w:val="800080"/>
      <w:u w:val="single"/>
    </w:rPr>
  </w:style>
  <w:style w:type="character" w:styleId="Odkaznakoment">
    <w:name w:val="annotation reference"/>
    <w:uiPriority w:val="99"/>
    <w:semiHidden/>
    <w:rsid w:val="008E4D89"/>
    <w:rPr>
      <w:rFonts w:cs="Times New Roman"/>
      <w:sz w:val="16"/>
    </w:rPr>
  </w:style>
  <w:style w:type="paragraph" w:styleId="Textkomente">
    <w:name w:val="annotation text"/>
    <w:basedOn w:val="Normln"/>
    <w:link w:val="TextkomenteChar"/>
    <w:uiPriority w:val="99"/>
    <w:semiHidden/>
    <w:rsid w:val="008E4D89"/>
    <w:rPr>
      <w:sz w:val="20"/>
    </w:rPr>
  </w:style>
  <w:style w:type="character" w:customStyle="1" w:styleId="TextkomenteChar">
    <w:name w:val="Text komentáře Char"/>
    <w:link w:val="Textkomente"/>
    <w:uiPriority w:val="99"/>
    <w:semiHidden/>
    <w:locked/>
    <w:rsid w:val="00984FC1"/>
    <w:rPr>
      <w:rFonts w:ascii="Arial" w:hAnsi="Arial"/>
      <w:sz w:val="20"/>
      <w:lang w:eastAsia="sk-SK"/>
    </w:rPr>
  </w:style>
  <w:style w:type="paragraph" w:styleId="Seznam">
    <w:name w:val="List"/>
    <w:basedOn w:val="Normln"/>
    <w:uiPriority w:val="99"/>
    <w:semiHidden/>
    <w:rsid w:val="008E4D89"/>
    <w:pPr>
      <w:numPr>
        <w:numId w:val="1"/>
      </w:numPr>
    </w:pPr>
  </w:style>
  <w:style w:type="paragraph" w:customStyle="1" w:styleId="popisekprav">
    <w:name w:val="popisek pravý"/>
    <w:basedOn w:val="Normln"/>
    <w:uiPriority w:val="99"/>
    <w:rsid w:val="008E4D89"/>
    <w:pPr>
      <w:spacing w:before="0"/>
      <w:ind w:firstLine="0"/>
      <w:jc w:val="right"/>
    </w:pPr>
    <w:rPr>
      <w:rFonts w:cs="Arial"/>
      <w:sz w:val="20"/>
    </w:rPr>
  </w:style>
  <w:style w:type="paragraph" w:customStyle="1" w:styleId="popiseklev">
    <w:name w:val="popisek levý"/>
    <w:basedOn w:val="popisekprav"/>
    <w:uiPriority w:val="99"/>
    <w:rsid w:val="008E4D89"/>
    <w:pPr>
      <w:jc w:val="left"/>
    </w:pPr>
  </w:style>
  <w:style w:type="paragraph" w:styleId="Titulek">
    <w:name w:val="caption"/>
    <w:basedOn w:val="Normln"/>
    <w:next w:val="Normln"/>
    <w:uiPriority w:val="99"/>
    <w:qFormat/>
    <w:rsid w:val="008E4D89"/>
    <w:rPr>
      <w:rFonts w:cs="Arial"/>
      <w:i/>
      <w:iCs/>
      <w:szCs w:val="22"/>
    </w:rPr>
  </w:style>
  <w:style w:type="paragraph" w:styleId="Prosttext">
    <w:name w:val="Plain Text"/>
    <w:basedOn w:val="Normln"/>
    <w:link w:val="ProsttextChar"/>
    <w:uiPriority w:val="99"/>
    <w:semiHidden/>
    <w:rsid w:val="008E4D89"/>
    <w:pPr>
      <w:spacing w:before="0"/>
      <w:ind w:firstLine="0"/>
      <w:jc w:val="left"/>
    </w:pPr>
    <w:rPr>
      <w:rFonts w:ascii="Courier New" w:hAnsi="Courier New"/>
      <w:sz w:val="20"/>
    </w:rPr>
  </w:style>
  <w:style w:type="character" w:customStyle="1" w:styleId="ProsttextChar">
    <w:name w:val="Prostý text Char"/>
    <w:link w:val="Prosttext"/>
    <w:uiPriority w:val="99"/>
    <w:semiHidden/>
    <w:locked/>
    <w:rsid w:val="00984FC1"/>
    <w:rPr>
      <w:rFonts w:ascii="Courier New" w:hAnsi="Courier New"/>
      <w:sz w:val="20"/>
      <w:lang w:eastAsia="sk-SK"/>
    </w:rPr>
  </w:style>
  <w:style w:type="paragraph" w:styleId="Osloven">
    <w:name w:val="Salutation"/>
    <w:basedOn w:val="Normln"/>
    <w:link w:val="OslovenChar"/>
    <w:uiPriority w:val="99"/>
    <w:rsid w:val="008E4D89"/>
    <w:pPr>
      <w:spacing w:before="0"/>
      <w:ind w:firstLine="0"/>
    </w:pPr>
    <w:rPr>
      <w:sz w:val="20"/>
    </w:rPr>
  </w:style>
  <w:style w:type="character" w:customStyle="1" w:styleId="OslovenChar">
    <w:name w:val="Oslovení Char"/>
    <w:link w:val="Osloven"/>
    <w:uiPriority w:val="99"/>
    <w:locked/>
    <w:rsid w:val="00984FC1"/>
    <w:rPr>
      <w:rFonts w:ascii="Arial" w:hAnsi="Arial"/>
      <w:sz w:val="20"/>
      <w:lang w:eastAsia="sk-SK"/>
    </w:rPr>
  </w:style>
  <w:style w:type="paragraph" w:customStyle="1" w:styleId="Default">
    <w:name w:val="Default"/>
    <w:uiPriority w:val="99"/>
    <w:rsid w:val="008E4D89"/>
    <w:pPr>
      <w:autoSpaceDE w:val="0"/>
      <w:autoSpaceDN w:val="0"/>
      <w:adjustRightInd w:val="0"/>
    </w:pPr>
    <w:rPr>
      <w:rFonts w:ascii="Calibri" w:hAnsi="Calibri"/>
      <w:color w:val="000000"/>
      <w:sz w:val="24"/>
      <w:szCs w:val="24"/>
    </w:rPr>
  </w:style>
  <w:style w:type="paragraph" w:styleId="Zkladntextodsazen">
    <w:name w:val="Body Text Indent"/>
    <w:basedOn w:val="Normln"/>
    <w:link w:val="ZkladntextodsazenChar"/>
    <w:uiPriority w:val="99"/>
    <w:semiHidden/>
    <w:rsid w:val="008E4D89"/>
    <w:pPr>
      <w:spacing w:line="320" w:lineRule="exact"/>
    </w:pPr>
    <w:rPr>
      <w:sz w:val="20"/>
    </w:rPr>
  </w:style>
  <w:style w:type="character" w:customStyle="1" w:styleId="ZkladntextodsazenChar">
    <w:name w:val="Základní text odsazený Char"/>
    <w:link w:val="Zkladntextodsazen"/>
    <w:uiPriority w:val="99"/>
    <w:semiHidden/>
    <w:locked/>
    <w:rsid w:val="00984FC1"/>
    <w:rPr>
      <w:rFonts w:ascii="Arial" w:hAnsi="Arial"/>
      <w:sz w:val="20"/>
      <w:lang w:eastAsia="sk-SK"/>
    </w:rPr>
  </w:style>
  <w:style w:type="paragraph" w:styleId="Zkladntextodsazen2">
    <w:name w:val="Body Text Indent 2"/>
    <w:basedOn w:val="Normln"/>
    <w:link w:val="Zkladntextodsazen2Char"/>
    <w:uiPriority w:val="99"/>
    <w:semiHidden/>
    <w:rsid w:val="008E4D89"/>
    <w:rPr>
      <w:sz w:val="20"/>
    </w:rPr>
  </w:style>
  <w:style w:type="character" w:customStyle="1" w:styleId="Zkladntextodsazen2Char">
    <w:name w:val="Základní text odsazený 2 Char"/>
    <w:link w:val="Zkladntextodsazen2"/>
    <w:uiPriority w:val="99"/>
    <w:semiHidden/>
    <w:locked/>
    <w:rsid w:val="00984FC1"/>
    <w:rPr>
      <w:rFonts w:ascii="Arial" w:hAnsi="Arial"/>
      <w:sz w:val="20"/>
      <w:lang w:eastAsia="sk-SK"/>
    </w:rPr>
  </w:style>
  <w:style w:type="paragraph" w:styleId="Normlnweb">
    <w:name w:val="Normal (Web)"/>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character" w:styleId="Siln">
    <w:name w:val="Strong"/>
    <w:uiPriority w:val="22"/>
    <w:qFormat/>
    <w:rsid w:val="008E4D89"/>
    <w:rPr>
      <w:rFonts w:cs="Times New Roman"/>
      <w:b/>
    </w:rPr>
  </w:style>
  <w:style w:type="character" w:styleId="Zvraznn">
    <w:name w:val="Emphasis"/>
    <w:uiPriority w:val="20"/>
    <w:qFormat/>
    <w:rsid w:val="008E4D89"/>
    <w:rPr>
      <w:rFonts w:cs="Times New Roman"/>
      <w:i/>
    </w:rPr>
  </w:style>
  <w:style w:type="character" w:customStyle="1" w:styleId="apple-converted-space">
    <w:name w:val="apple-converted-space"/>
    <w:uiPriority w:val="99"/>
    <w:rsid w:val="008E4D89"/>
  </w:style>
  <w:style w:type="paragraph" w:customStyle="1" w:styleId="perex">
    <w:name w:val="perex"/>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paragraph" w:styleId="Zkladntext3">
    <w:name w:val="Body Text 3"/>
    <w:basedOn w:val="Normln"/>
    <w:link w:val="Zkladntext3Char"/>
    <w:uiPriority w:val="99"/>
    <w:semiHidden/>
    <w:rsid w:val="008E4D89"/>
    <w:pPr>
      <w:spacing w:before="0" w:after="120"/>
      <w:ind w:firstLine="0"/>
      <w:jc w:val="left"/>
    </w:pPr>
    <w:rPr>
      <w:sz w:val="16"/>
    </w:rPr>
  </w:style>
  <w:style w:type="character" w:customStyle="1" w:styleId="Zkladntext3Char">
    <w:name w:val="Základní text 3 Char"/>
    <w:link w:val="Zkladntext3"/>
    <w:uiPriority w:val="99"/>
    <w:semiHidden/>
    <w:locked/>
    <w:rsid w:val="00984FC1"/>
    <w:rPr>
      <w:rFonts w:ascii="Arial" w:hAnsi="Arial"/>
      <w:sz w:val="16"/>
      <w:lang w:eastAsia="sk-SK"/>
    </w:rPr>
  </w:style>
  <w:style w:type="paragraph" w:styleId="Zkladntextodsazen3">
    <w:name w:val="Body Text Indent 3"/>
    <w:basedOn w:val="Normln"/>
    <w:link w:val="Zkladntextodsazen3Char"/>
    <w:uiPriority w:val="99"/>
    <w:semiHidden/>
    <w:rsid w:val="008E4D89"/>
    <w:pPr>
      <w:spacing w:before="0" w:after="120"/>
      <w:ind w:left="283" w:firstLine="0"/>
      <w:jc w:val="left"/>
    </w:pPr>
    <w:rPr>
      <w:sz w:val="16"/>
    </w:rPr>
  </w:style>
  <w:style w:type="character" w:customStyle="1" w:styleId="Zkladntextodsazen3Char">
    <w:name w:val="Základní text odsazený 3 Char"/>
    <w:link w:val="Zkladntextodsazen3"/>
    <w:uiPriority w:val="99"/>
    <w:semiHidden/>
    <w:locked/>
    <w:rsid w:val="00984FC1"/>
    <w:rPr>
      <w:rFonts w:ascii="Arial" w:hAnsi="Arial"/>
      <w:sz w:val="16"/>
      <w:lang w:eastAsia="sk-SK"/>
    </w:rPr>
  </w:style>
  <w:style w:type="character" w:customStyle="1" w:styleId="textcerveny">
    <w:name w:val="text_cerveny"/>
    <w:uiPriority w:val="99"/>
    <w:rsid w:val="008E4D89"/>
  </w:style>
  <w:style w:type="paragraph" w:customStyle="1" w:styleId="CDpodpis">
    <w:name w:val="CD_podpis"/>
    <w:basedOn w:val="Normln"/>
    <w:link w:val="CDpodpisChar"/>
    <w:uiPriority w:val="99"/>
    <w:rsid w:val="008E4D89"/>
    <w:pPr>
      <w:spacing w:before="260" w:line="280" w:lineRule="atLeast"/>
      <w:ind w:firstLine="0"/>
    </w:pPr>
    <w:rPr>
      <w:b/>
      <w:color w:val="002664"/>
      <w:sz w:val="20"/>
      <w:szCs w:val="24"/>
      <w:lang w:eastAsia="cs-CZ"/>
    </w:rPr>
  </w:style>
  <w:style w:type="character" w:customStyle="1" w:styleId="uficommentbody">
    <w:name w:val="uficommentbody"/>
    <w:uiPriority w:val="99"/>
    <w:rsid w:val="008E4D89"/>
  </w:style>
  <w:style w:type="paragraph" w:styleId="Zkladntext">
    <w:name w:val="Body Text"/>
    <w:basedOn w:val="Normln"/>
    <w:link w:val="ZkladntextChar"/>
    <w:uiPriority w:val="99"/>
    <w:semiHidden/>
    <w:rsid w:val="008E4D89"/>
    <w:pPr>
      <w:ind w:firstLine="0"/>
    </w:pPr>
    <w:rPr>
      <w:sz w:val="20"/>
    </w:rPr>
  </w:style>
  <w:style w:type="character" w:customStyle="1" w:styleId="ZkladntextChar">
    <w:name w:val="Základní text Char"/>
    <w:link w:val="Zkladntext"/>
    <w:uiPriority w:val="99"/>
    <w:semiHidden/>
    <w:locked/>
    <w:rsid w:val="00984FC1"/>
    <w:rPr>
      <w:rFonts w:ascii="Arial" w:hAnsi="Arial"/>
      <w:sz w:val="20"/>
      <w:lang w:eastAsia="sk-SK"/>
    </w:rPr>
  </w:style>
  <w:style w:type="paragraph" w:customStyle="1" w:styleId="Standardntext">
    <w:name w:val="Standardní text"/>
    <w:basedOn w:val="Normln"/>
    <w:uiPriority w:val="99"/>
    <w:rsid w:val="008E4D89"/>
    <w:pPr>
      <w:spacing w:before="0"/>
      <w:ind w:firstLine="0"/>
      <w:jc w:val="left"/>
    </w:pPr>
    <w:rPr>
      <w:rFonts w:ascii="Times New Roman" w:hAnsi="Times New Roman"/>
      <w:sz w:val="24"/>
      <w:szCs w:val="24"/>
      <w:lang w:eastAsia="cs-CZ"/>
    </w:rPr>
  </w:style>
  <w:style w:type="paragraph" w:styleId="slovanseznam">
    <w:name w:val="List Number"/>
    <w:basedOn w:val="Normln"/>
    <w:uiPriority w:val="99"/>
    <w:semiHidden/>
    <w:rsid w:val="008E4D89"/>
    <w:pPr>
      <w:numPr>
        <w:numId w:val="2"/>
      </w:numPr>
      <w:tabs>
        <w:tab w:val="clear" w:pos="1004"/>
        <w:tab w:val="num" w:pos="360"/>
      </w:tabs>
      <w:ind w:left="360"/>
    </w:pPr>
  </w:style>
  <w:style w:type="paragraph" w:customStyle="1" w:styleId="Tabulka-zhlav">
    <w:name w:val="Tabulka-záhlaví"/>
    <w:basedOn w:val="Normln"/>
    <w:uiPriority w:val="99"/>
    <w:rsid w:val="00BC5B5F"/>
    <w:pPr>
      <w:keepNext/>
      <w:keepLines/>
      <w:spacing w:before="0"/>
      <w:ind w:firstLine="0"/>
      <w:jc w:val="center"/>
    </w:pPr>
    <w:rPr>
      <w:b/>
      <w:sz w:val="16"/>
      <w:lang w:eastAsia="cs-CZ"/>
    </w:rPr>
  </w:style>
  <w:style w:type="paragraph" w:customStyle="1" w:styleId="Tabulka-data">
    <w:name w:val="Tabulka-data"/>
    <w:basedOn w:val="Normln"/>
    <w:uiPriority w:val="99"/>
    <w:rsid w:val="00BC5B5F"/>
    <w:pPr>
      <w:keepLines/>
      <w:spacing w:before="0"/>
      <w:ind w:firstLine="0"/>
      <w:jc w:val="center"/>
    </w:pPr>
    <w:rPr>
      <w:sz w:val="16"/>
      <w:lang w:eastAsia="cs-CZ"/>
    </w:rPr>
  </w:style>
  <w:style w:type="table" w:styleId="Mkatabulky">
    <w:name w:val="Table Grid"/>
    <w:basedOn w:val="Normlntabulka"/>
    <w:uiPriority w:val="99"/>
    <w:rsid w:val="003C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E645C2"/>
    <w:pPr>
      <w:spacing w:before="0"/>
      <w:ind w:left="720" w:firstLine="0"/>
      <w:jc w:val="left"/>
    </w:pPr>
    <w:rPr>
      <w:szCs w:val="24"/>
      <w:lang w:eastAsia="cs-CZ"/>
    </w:rPr>
  </w:style>
  <w:style w:type="character" w:customStyle="1" w:styleId="clear">
    <w:name w:val="clear"/>
    <w:uiPriority w:val="99"/>
    <w:rsid w:val="00562ECB"/>
  </w:style>
  <w:style w:type="character" w:customStyle="1" w:styleId="CDtextsvmodryChar">
    <w:name w:val="CD_text_sv_modry Char"/>
    <w:link w:val="CDtextsvmodry"/>
    <w:uiPriority w:val="99"/>
    <w:locked/>
    <w:rsid w:val="003637F7"/>
    <w:rPr>
      <w:rFonts w:ascii="Arial" w:hAnsi="Arial"/>
      <w:color w:val="009FDA"/>
      <w:sz w:val="24"/>
    </w:rPr>
  </w:style>
  <w:style w:type="paragraph" w:customStyle="1" w:styleId="CDtextsvmodry">
    <w:name w:val="CD_text_sv_modry"/>
    <w:basedOn w:val="Normln"/>
    <w:link w:val="CDtextsvmodryChar"/>
    <w:uiPriority w:val="99"/>
    <w:rsid w:val="003637F7"/>
    <w:pPr>
      <w:spacing w:before="0" w:line="420" w:lineRule="atLeast"/>
      <w:ind w:firstLine="0"/>
    </w:pPr>
    <w:rPr>
      <w:color w:val="009FDA"/>
      <w:sz w:val="24"/>
      <w:lang w:eastAsia="cs-CZ"/>
    </w:rPr>
  </w:style>
  <w:style w:type="paragraph" w:customStyle="1" w:styleId="Bezodstavcovhostylu">
    <w:name w:val="[Bez odstavcového stylu]"/>
    <w:basedOn w:val="Normln"/>
    <w:uiPriority w:val="99"/>
    <w:rsid w:val="00AA11D0"/>
    <w:pPr>
      <w:autoSpaceDE w:val="0"/>
      <w:autoSpaceDN w:val="0"/>
      <w:spacing w:before="0" w:line="288" w:lineRule="auto"/>
      <w:ind w:firstLine="0"/>
      <w:jc w:val="left"/>
    </w:pPr>
    <w:rPr>
      <w:rFonts w:ascii="Minion Pro" w:hAnsi="Minion Pro"/>
      <w:color w:val="000000"/>
      <w:sz w:val="24"/>
      <w:szCs w:val="24"/>
      <w:lang w:eastAsia="en-US"/>
    </w:rPr>
  </w:style>
  <w:style w:type="character" w:customStyle="1" w:styleId="textexposedshow">
    <w:name w:val="text_exposed_show"/>
    <w:uiPriority w:val="99"/>
    <w:rsid w:val="00E02181"/>
  </w:style>
  <w:style w:type="character" w:customStyle="1" w:styleId="5yl5">
    <w:name w:val="_5yl5"/>
    <w:uiPriority w:val="99"/>
    <w:rsid w:val="008F339C"/>
  </w:style>
  <w:style w:type="paragraph" w:styleId="Bezmezer">
    <w:name w:val="No Spacing"/>
    <w:uiPriority w:val="99"/>
    <w:qFormat/>
    <w:rsid w:val="00345449"/>
    <w:pPr>
      <w:widowControl w:val="0"/>
    </w:pPr>
    <w:rPr>
      <w:rFonts w:ascii="Arial Narrow" w:hAnsi="Arial Narrow"/>
      <w:sz w:val="24"/>
      <w:szCs w:val="24"/>
    </w:rPr>
  </w:style>
  <w:style w:type="paragraph" w:customStyle="1" w:styleId="xmsonormal">
    <w:name w:val="x_msonormal"/>
    <w:basedOn w:val="Normln"/>
    <w:uiPriority w:val="99"/>
    <w:rsid w:val="00D25260"/>
    <w:pPr>
      <w:spacing w:before="100" w:beforeAutospacing="1" w:after="100" w:afterAutospacing="1"/>
      <w:ind w:firstLine="0"/>
      <w:jc w:val="left"/>
    </w:pPr>
    <w:rPr>
      <w:rFonts w:ascii="Times New Roman" w:hAnsi="Times New Roman"/>
      <w:sz w:val="24"/>
      <w:szCs w:val="24"/>
      <w:lang w:eastAsia="cs-CZ"/>
    </w:rPr>
  </w:style>
  <w:style w:type="character" w:customStyle="1" w:styleId="CDpodpisChar">
    <w:name w:val="CD_podpis Char"/>
    <w:link w:val="CDpodpis"/>
    <w:uiPriority w:val="99"/>
    <w:locked/>
    <w:rsid w:val="00A80516"/>
    <w:rPr>
      <w:rFonts w:ascii="Arial" w:hAnsi="Arial"/>
      <w:b/>
      <w:color w:val="002664"/>
      <w:sz w:val="24"/>
    </w:rPr>
  </w:style>
  <w:style w:type="character" w:customStyle="1" w:styleId="with-note">
    <w:name w:val="with-note"/>
    <w:basedOn w:val="Standardnpsmoodstavce"/>
    <w:rsid w:val="0090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229">
      <w:bodyDiv w:val="1"/>
      <w:marLeft w:val="0"/>
      <w:marRight w:val="0"/>
      <w:marTop w:val="0"/>
      <w:marBottom w:val="0"/>
      <w:divBdr>
        <w:top w:val="none" w:sz="0" w:space="0" w:color="auto"/>
        <w:left w:val="none" w:sz="0" w:space="0" w:color="auto"/>
        <w:bottom w:val="none" w:sz="0" w:space="0" w:color="auto"/>
        <w:right w:val="none" w:sz="0" w:space="0" w:color="auto"/>
      </w:divBdr>
    </w:div>
    <w:div w:id="210770674">
      <w:marLeft w:val="0"/>
      <w:marRight w:val="0"/>
      <w:marTop w:val="0"/>
      <w:marBottom w:val="0"/>
      <w:divBdr>
        <w:top w:val="none" w:sz="0" w:space="0" w:color="auto"/>
        <w:left w:val="none" w:sz="0" w:space="0" w:color="auto"/>
        <w:bottom w:val="none" w:sz="0" w:space="0" w:color="auto"/>
        <w:right w:val="none" w:sz="0" w:space="0" w:color="auto"/>
      </w:divBdr>
    </w:div>
    <w:div w:id="210770675">
      <w:marLeft w:val="0"/>
      <w:marRight w:val="0"/>
      <w:marTop w:val="0"/>
      <w:marBottom w:val="0"/>
      <w:divBdr>
        <w:top w:val="none" w:sz="0" w:space="0" w:color="auto"/>
        <w:left w:val="none" w:sz="0" w:space="0" w:color="auto"/>
        <w:bottom w:val="none" w:sz="0" w:space="0" w:color="auto"/>
        <w:right w:val="none" w:sz="0" w:space="0" w:color="auto"/>
      </w:divBdr>
    </w:div>
    <w:div w:id="210770676">
      <w:marLeft w:val="0"/>
      <w:marRight w:val="0"/>
      <w:marTop w:val="0"/>
      <w:marBottom w:val="0"/>
      <w:divBdr>
        <w:top w:val="none" w:sz="0" w:space="0" w:color="auto"/>
        <w:left w:val="none" w:sz="0" w:space="0" w:color="auto"/>
        <w:bottom w:val="none" w:sz="0" w:space="0" w:color="auto"/>
        <w:right w:val="none" w:sz="0" w:space="0" w:color="auto"/>
      </w:divBdr>
    </w:div>
    <w:div w:id="210770677">
      <w:marLeft w:val="0"/>
      <w:marRight w:val="0"/>
      <w:marTop w:val="0"/>
      <w:marBottom w:val="0"/>
      <w:divBdr>
        <w:top w:val="none" w:sz="0" w:space="0" w:color="auto"/>
        <w:left w:val="none" w:sz="0" w:space="0" w:color="auto"/>
        <w:bottom w:val="none" w:sz="0" w:space="0" w:color="auto"/>
        <w:right w:val="none" w:sz="0" w:space="0" w:color="auto"/>
      </w:divBdr>
    </w:div>
    <w:div w:id="210770678">
      <w:marLeft w:val="0"/>
      <w:marRight w:val="0"/>
      <w:marTop w:val="0"/>
      <w:marBottom w:val="0"/>
      <w:divBdr>
        <w:top w:val="none" w:sz="0" w:space="0" w:color="auto"/>
        <w:left w:val="none" w:sz="0" w:space="0" w:color="auto"/>
        <w:bottom w:val="none" w:sz="0" w:space="0" w:color="auto"/>
        <w:right w:val="none" w:sz="0" w:space="0" w:color="auto"/>
      </w:divBdr>
    </w:div>
    <w:div w:id="210770679">
      <w:marLeft w:val="0"/>
      <w:marRight w:val="0"/>
      <w:marTop w:val="0"/>
      <w:marBottom w:val="0"/>
      <w:divBdr>
        <w:top w:val="none" w:sz="0" w:space="0" w:color="auto"/>
        <w:left w:val="none" w:sz="0" w:space="0" w:color="auto"/>
        <w:bottom w:val="none" w:sz="0" w:space="0" w:color="auto"/>
        <w:right w:val="none" w:sz="0" w:space="0" w:color="auto"/>
      </w:divBdr>
    </w:div>
    <w:div w:id="210770680">
      <w:marLeft w:val="0"/>
      <w:marRight w:val="0"/>
      <w:marTop w:val="0"/>
      <w:marBottom w:val="0"/>
      <w:divBdr>
        <w:top w:val="none" w:sz="0" w:space="0" w:color="auto"/>
        <w:left w:val="none" w:sz="0" w:space="0" w:color="auto"/>
        <w:bottom w:val="none" w:sz="0" w:space="0" w:color="auto"/>
        <w:right w:val="none" w:sz="0" w:space="0" w:color="auto"/>
      </w:divBdr>
    </w:div>
    <w:div w:id="210770681">
      <w:marLeft w:val="0"/>
      <w:marRight w:val="0"/>
      <w:marTop w:val="0"/>
      <w:marBottom w:val="0"/>
      <w:divBdr>
        <w:top w:val="none" w:sz="0" w:space="0" w:color="auto"/>
        <w:left w:val="none" w:sz="0" w:space="0" w:color="auto"/>
        <w:bottom w:val="none" w:sz="0" w:space="0" w:color="auto"/>
        <w:right w:val="none" w:sz="0" w:space="0" w:color="auto"/>
      </w:divBdr>
    </w:div>
    <w:div w:id="210770685">
      <w:marLeft w:val="0"/>
      <w:marRight w:val="0"/>
      <w:marTop w:val="0"/>
      <w:marBottom w:val="0"/>
      <w:divBdr>
        <w:top w:val="none" w:sz="0" w:space="0" w:color="auto"/>
        <w:left w:val="none" w:sz="0" w:space="0" w:color="auto"/>
        <w:bottom w:val="none" w:sz="0" w:space="0" w:color="auto"/>
        <w:right w:val="none" w:sz="0" w:space="0" w:color="auto"/>
      </w:divBdr>
    </w:div>
    <w:div w:id="210770686">
      <w:marLeft w:val="0"/>
      <w:marRight w:val="0"/>
      <w:marTop w:val="0"/>
      <w:marBottom w:val="0"/>
      <w:divBdr>
        <w:top w:val="none" w:sz="0" w:space="0" w:color="auto"/>
        <w:left w:val="none" w:sz="0" w:space="0" w:color="auto"/>
        <w:bottom w:val="none" w:sz="0" w:space="0" w:color="auto"/>
        <w:right w:val="none" w:sz="0" w:space="0" w:color="auto"/>
      </w:divBdr>
      <w:divsChild>
        <w:div w:id="210770691">
          <w:marLeft w:val="0"/>
          <w:marRight w:val="0"/>
          <w:marTop w:val="0"/>
          <w:marBottom w:val="0"/>
          <w:divBdr>
            <w:top w:val="none" w:sz="0" w:space="0" w:color="auto"/>
            <w:left w:val="none" w:sz="0" w:space="0" w:color="auto"/>
            <w:bottom w:val="none" w:sz="0" w:space="0" w:color="auto"/>
            <w:right w:val="none" w:sz="0" w:space="0" w:color="auto"/>
          </w:divBdr>
        </w:div>
      </w:divsChild>
    </w:div>
    <w:div w:id="210770689">
      <w:marLeft w:val="0"/>
      <w:marRight w:val="0"/>
      <w:marTop w:val="0"/>
      <w:marBottom w:val="0"/>
      <w:divBdr>
        <w:top w:val="none" w:sz="0" w:space="0" w:color="auto"/>
        <w:left w:val="none" w:sz="0" w:space="0" w:color="auto"/>
        <w:bottom w:val="none" w:sz="0" w:space="0" w:color="auto"/>
        <w:right w:val="none" w:sz="0" w:space="0" w:color="auto"/>
      </w:divBdr>
      <w:divsChild>
        <w:div w:id="210770682">
          <w:marLeft w:val="0"/>
          <w:marRight w:val="0"/>
          <w:marTop w:val="0"/>
          <w:marBottom w:val="0"/>
          <w:divBdr>
            <w:top w:val="none" w:sz="0" w:space="0" w:color="auto"/>
            <w:left w:val="none" w:sz="0" w:space="0" w:color="auto"/>
            <w:bottom w:val="none" w:sz="0" w:space="0" w:color="auto"/>
            <w:right w:val="none" w:sz="0" w:space="0" w:color="auto"/>
          </w:divBdr>
        </w:div>
        <w:div w:id="210770683">
          <w:marLeft w:val="0"/>
          <w:marRight w:val="0"/>
          <w:marTop w:val="0"/>
          <w:marBottom w:val="0"/>
          <w:divBdr>
            <w:top w:val="none" w:sz="0" w:space="0" w:color="auto"/>
            <w:left w:val="none" w:sz="0" w:space="0" w:color="auto"/>
            <w:bottom w:val="none" w:sz="0" w:space="0" w:color="auto"/>
            <w:right w:val="none" w:sz="0" w:space="0" w:color="auto"/>
          </w:divBdr>
        </w:div>
        <w:div w:id="210770684">
          <w:marLeft w:val="0"/>
          <w:marRight w:val="0"/>
          <w:marTop w:val="0"/>
          <w:marBottom w:val="0"/>
          <w:divBdr>
            <w:top w:val="none" w:sz="0" w:space="0" w:color="auto"/>
            <w:left w:val="none" w:sz="0" w:space="0" w:color="auto"/>
            <w:bottom w:val="none" w:sz="0" w:space="0" w:color="auto"/>
            <w:right w:val="none" w:sz="0" w:space="0" w:color="auto"/>
          </w:divBdr>
        </w:div>
        <w:div w:id="210770687">
          <w:marLeft w:val="0"/>
          <w:marRight w:val="0"/>
          <w:marTop w:val="0"/>
          <w:marBottom w:val="0"/>
          <w:divBdr>
            <w:top w:val="none" w:sz="0" w:space="0" w:color="auto"/>
            <w:left w:val="none" w:sz="0" w:space="0" w:color="auto"/>
            <w:bottom w:val="none" w:sz="0" w:space="0" w:color="auto"/>
            <w:right w:val="none" w:sz="0" w:space="0" w:color="auto"/>
          </w:divBdr>
        </w:div>
        <w:div w:id="210770688">
          <w:marLeft w:val="0"/>
          <w:marRight w:val="0"/>
          <w:marTop w:val="0"/>
          <w:marBottom w:val="0"/>
          <w:divBdr>
            <w:top w:val="none" w:sz="0" w:space="0" w:color="auto"/>
            <w:left w:val="none" w:sz="0" w:space="0" w:color="auto"/>
            <w:bottom w:val="none" w:sz="0" w:space="0" w:color="auto"/>
            <w:right w:val="none" w:sz="0" w:space="0" w:color="auto"/>
          </w:divBdr>
        </w:div>
        <w:div w:id="210770690">
          <w:marLeft w:val="0"/>
          <w:marRight w:val="0"/>
          <w:marTop w:val="0"/>
          <w:marBottom w:val="0"/>
          <w:divBdr>
            <w:top w:val="none" w:sz="0" w:space="0" w:color="auto"/>
            <w:left w:val="none" w:sz="0" w:space="0" w:color="auto"/>
            <w:bottom w:val="none" w:sz="0" w:space="0" w:color="auto"/>
            <w:right w:val="none" w:sz="0" w:space="0" w:color="auto"/>
          </w:divBdr>
        </w:div>
        <w:div w:id="210770848">
          <w:marLeft w:val="0"/>
          <w:marRight w:val="0"/>
          <w:marTop w:val="0"/>
          <w:marBottom w:val="0"/>
          <w:divBdr>
            <w:top w:val="none" w:sz="0" w:space="0" w:color="auto"/>
            <w:left w:val="none" w:sz="0" w:space="0" w:color="auto"/>
            <w:bottom w:val="none" w:sz="0" w:space="0" w:color="auto"/>
            <w:right w:val="none" w:sz="0" w:space="0" w:color="auto"/>
          </w:divBdr>
        </w:div>
      </w:divsChild>
    </w:div>
    <w:div w:id="210770692">
      <w:marLeft w:val="0"/>
      <w:marRight w:val="0"/>
      <w:marTop w:val="0"/>
      <w:marBottom w:val="0"/>
      <w:divBdr>
        <w:top w:val="none" w:sz="0" w:space="0" w:color="auto"/>
        <w:left w:val="none" w:sz="0" w:space="0" w:color="auto"/>
        <w:bottom w:val="none" w:sz="0" w:space="0" w:color="auto"/>
        <w:right w:val="none" w:sz="0" w:space="0" w:color="auto"/>
      </w:divBdr>
    </w:div>
    <w:div w:id="210770693">
      <w:marLeft w:val="0"/>
      <w:marRight w:val="0"/>
      <w:marTop w:val="0"/>
      <w:marBottom w:val="0"/>
      <w:divBdr>
        <w:top w:val="none" w:sz="0" w:space="0" w:color="auto"/>
        <w:left w:val="none" w:sz="0" w:space="0" w:color="auto"/>
        <w:bottom w:val="none" w:sz="0" w:space="0" w:color="auto"/>
        <w:right w:val="none" w:sz="0" w:space="0" w:color="auto"/>
      </w:divBdr>
    </w:div>
    <w:div w:id="210770694">
      <w:marLeft w:val="0"/>
      <w:marRight w:val="0"/>
      <w:marTop w:val="0"/>
      <w:marBottom w:val="0"/>
      <w:divBdr>
        <w:top w:val="none" w:sz="0" w:space="0" w:color="auto"/>
        <w:left w:val="none" w:sz="0" w:space="0" w:color="auto"/>
        <w:bottom w:val="none" w:sz="0" w:space="0" w:color="auto"/>
        <w:right w:val="none" w:sz="0" w:space="0" w:color="auto"/>
      </w:divBdr>
    </w:div>
    <w:div w:id="210770695">
      <w:marLeft w:val="0"/>
      <w:marRight w:val="0"/>
      <w:marTop w:val="0"/>
      <w:marBottom w:val="0"/>
      <w:divBdr>
        <w:top w:val="none" w:sz="0" w:space="0" w:color="auto"/>
        <w:left w:val="none" w:sz="0" w:space="0" w:color="auto"/>
        <w:bottom w:val="none" w:sz="0" w:space="0" w:color="auto"/>
        <w:right w:val="none" w:sz="0" w:space="0" w:color="auto"/>
      </w:divBdr>
    </w:div>
    <w:div w:id="210770696">
      <w:marLeft w:val="0"/>
      <w:marRight w:val="0"/>
      <w:marTop w:val="0"/>
      <w:marBottom w:val="0"/>
      <w:divBdr>
        <w:top w:val="none" w:sz="0" w:space="0" w:color="auto"/>
        <w:left w:val="none" w:sz="0" w:space="0" w:color="auto"/>
        <w:bottom w:val="none" w:sz="0" w:space="0" w:color="auto"/>
        <w:right w:val="none" w:sz="0" w:space="0" w:color="auto"/>
      </w:divBdr>
    </w:div>
    <w:div w:id="210770697">
      <w:marLeft w:val="0"/>
      <w:marRight w:val="0"/>
      <w:marTop w:val="0"/>
      <w:marBottom w:val="0"/>
      <w:divBdr>
        <w:top w:val="none" w:sz="0" w:space="0" w:color="auto"/>
        <w:left w:val="none" w:sz="0" w:space="0" w:color="auto"/>
        <w:bottom w:val="none" w:sz="0" w:space="0" w:color="auto"/>
        <w:right w:val="none" w:sz="0" w:space="0" w:color="auto"/>
      </w:divBdr>
    </w:div>
    <w:div w:id="210770698">
      <w:marLeft w:val="0"/>
      <w:marRight w:val="0"/>
      <w:marTop w:val="0"/>
      <w:marBottom w:val="0"/>
      <w:divBdr>
        <w:top w:val="none" w:sz="0" w:space="0" w:color="auto"/>
        <w:left w:val="none" w:sz="0" w:space="0" w:color="auto"/>
        <w:bottom w:val="none" w:sz="0" w:space="0" w:color="auto"/>
        <w:right w:val="none" w:sz="0" w:space="0" w:color="auto"/>
      </w:divBdr>
    </w:div>
    <w:div w:id="210770699">
      <w:marLeft w:val="0"/>
      <w:marRight w:val="0"/>
      <w:marTop w:val="0"/>
      <w:marBottom w:val="0"/>
      <w:divBdr>
        <w:top w:val="none" w:sz="0" w:space="0" w:color="auto"/>
        <w:left w:val="none" w:sz="0" w:space="0" w:color="auto"/>
        <w:bottom w:val="none" w:sz="0" w:space="0" w:color="auto"/>
        <w:right w:val="none" w:sz="0" w:space="0" w:color="auto"/>
      </w:divBdr>
    </w:div>
    <w:div w:id="210770700">
      <w:marLeft w:val="0"/>
      <w:marRight w:val="0"/>
      <w:marTop w:val="0"/>
      <w:marBottom w:val="0"/>
      <w:divBdr>
        <w:top w:val="none" w:sz="0" w:space="0" w:color="auto"/>
        <w:left w:val="none" w:sz="0" w:space="0" w:color="auto"/>
        <w:bottom w:val="none" w:sz="0" w:space="0" w:color="auto"/>
        <w:right w:val="none" w:sz="0" w:space="0" w:color="auto"/>
      </w:divBdr>
    </w:div>
    <w:div w:id="210770701">
      <w:marLeft w:val="0"/>
      <w:marRight w:val="0"/>
      <w:marTop w:val="0"/>
      <w:marBottom w:val="0"/>
      <w:divBdr>
        <w:top w:val="none" w:sz="0" w:space="0" w:color="auto"/>
        <w:left w:val="none" w:sz="0" w:space="0" w:color="auto"/>
        <w:bottom w:val="none" w:sz="0" w:space="0" w:color="auto"/>
        <w:right w:val="none" w:sz="0" w:space="0" w:color="auto"/>
      </w:divBdr>
    </w:div>
    <w:div w:id="210770702">
      <w:marLeft w:val="0"/>
      <w:marRight w:val="0"/>
      <w:marTop w:val="0"/>
      <w:marBottom w:val="0"/>
      <w:divBdr>
        <w:top w:val="none" w:sz="0" w:space="0" w:color="auto"/>
        <w:left w:val="none" w:sz="0" w:space="0" w:color="auto"/>
        <w:bottom w:val="none" w:sz="0" w:space="0" w:color="auto"/>
        <w:right w:val="none" w:sz="0" w:space="0" w:color="auto"/>
      </w:divBdr>
      <w:divsChild>
        <w:div w:id="210770708">
          <w:marLeft w:val="0"/>
          <w:marRight w:val="0"/>
          <w:marTop w:val="0"/>
          <w:marBottom w:val="0"/>
          <w:divBdr>
            <w:top w:val="none" w:sz="0" w:space="0" w:color="auto"/>
            <w:left w:val="none" w:sz="0" w:space="0" w:color="auto"/>
            <w:bottom w:val="none" w:sz="0" w:space="0" w:color="auto"/>
            <w:right w:val="none" w:sz="0" w:space="0" w:color="auto"/>
          </w:divBdr>
        </w:div>
      </w:divsChild>
    </w:div>
    <w:div w:id="210770703">
      <w:marLeft w:val="0"/>
      <w:marRight w:val="0"/>
      <w:marTop w:val="0"/>
      <w:marBottom w:val="0"/>
      <w:divBdr>
        <w:top w:val="none" w:sz="0" w:space="0" w:color="auto"/>
        <w:left w:val="none" w:sz="0" w:space="0" w:color="auto"/>
        <w:bottom w:val="none" w:sz="0" w:space="0" w:color="auto"/>
        <w:right w:val="none" w:sz="0" w:space="0" w:color="auto"/>
      </w:divBdr>
    </w:div>
    <w:div w:id="210770704">
      <w:marLeft w:val="0"/>
      <w:marRight w:val="0"/>
      <w:marTop w:val="0"/>
      <w:marBottom w:val="0"/>
      <w:divBdr>
        <w:top w:val="none" w:sz="0" w:space="0" w:color="auto"/>
        <w:left w:val="none" w:sz="0" w:space="0" w:color="auto"/>
        <w:bottom w:val="none" w:sz="0" w:space="0" w:color="auto"/>
        <w:right w:val="none" w:sz="0" w:space="0" w:color="auto"/>
      </w:divBdr>
    </w:div>
    <w:div w:id="210770705">
      <w:marLeft w:val="0"/>
      <w:marRight w:val="0"/>
      <w:marTop w:val="0"/>
      <w:marBottom w:val="0"/>
      <w:divBdr>
        <w:top w:val="none" w:sz="0" w:space="0" w:color="auto"/>
        <w:left w:val="none" w:sz="0" w:space="0" w:color="auto"/>
        <w:bottom w:val="none" w:sz="0" w:space="0" w:color="auto"/>
        <w:right w:val="none" w:sz="0" w:space="0" w:color="auto"/>
      </w:divBdr>
      <w:divsChild>
        <w:div w:id="210770817">
          <w:marLeft w:val="0"/>
          <w:marRight w:val="0"/>
          <w:marTop w:val="0"/>
          <w:marBottom w:val="0"/>
          <w:divBdr>
            <w:top w:val="none" w:sz="0" w:space="0" w:color="auto"/>
            <w:left w:val="none" w:sz="0" w:space="0" w:color="auto"/>
            <w:bottom w:val="none" w:sz="0" w:space="0" w:color="auto"/>
            <w:right w:val="none" w:sz="0" w:space="0" w:color="auto"/>
          </w:divBdr>
        </w:div>
      </w:divsChild>
    </w:div>
    <w:div w:id="210770706">
      <w:marLeft w:val="0"/>
      <w:marRight w:val="0"/>
      <w:marTop w:val="0"/>
      <w:marBottom w:val="0"/>
      <w:divBdr>
        <w:top w:val="none" w:sz="0" w:space="0" w:color="auto"/>
        <w:left w:val="none" w:sz="0" w:space="0" w:color="auto"/>
        <w:bottom w:val="none" w:sz="0" w:space="0" w:color="auto"/>
        <w:right w:val="none" w:sz="0" w:space="0" w:color="auto"/>
      </w:divBdr>
    </w:div>
    <w:div w:id="210770707">
      <w:marLeft w:val="0"/>
      <w:marRight w:val="0"/>
      <w:marTop w:val="0"/>
      <w:marBottom w:val="0"/>
      <w:divBdr>
        <w:top w:val="none" w:sz="0" w:space="0" w:color="auto"/>
        <w:left w:val="none" w:sz="0" w:space="0" w:color="auto"/>
        <w:bottom w:val="none" w:sz="0" w:space="0" w:color="auto"/>
        <w:right w:val="none" w:sz="0" w:space="0" w:color="auto"/>
      </w:divBdr>
    </w:div>
    <w:div w:id="210770710">
      <w:marLeft w:val="0"/>
      <w:marRight w:val="0"/>
      <w:marTop w:val="0"/>
      <w:marBottom w:val="0"/>
      <w:divBdr>
        <w:top w:val="none" w:sz="0" w:space="0" w:color="auto"/>
        <w:left w:val="none" w:sz="0" w:space="0" w:color="auto"/>
        <w:bottom w:val="none" w:sz="0" w:space="0" w:color="auto"/>
        <w:right w:val="none" w:sz="0" w:space="0" w:color="auto"/>
      </w:divBdr>
    </w:div>
    <w:div w:id="210770711">
      <w:marLeft w:val="0"/>
      <w:marRight w:val="0"/>
      <w:marTop w:val="0"/>
      <w:marBottom w:val="0"/>
      <w:divBdr>
        <w:top w:val="none" w:sz="0" w:space="0" w:color="auto"/>
        <w:left w:val="none" w:sz="0" w:space="0" w:color="auto"/>
        <w:bottom w:val="none" w:sz="0" w:space="0" w:color="auto"/>
        <w:right w:val="none" w:sz="0" w:space="0" w:color="auto"/>
      </w:divBdr>
      <w:divsChild>
        <w:div w:id="210770713">
          <w:marLeft w:val="0"/>
          <w:marRight w:val="0"/>
          <w:marTop w:val="0"/>
          <w:marBottom w:val="60"/>
          <w:divBdr>
            <w:top w:val="none" w:sz="0" w:space="0" w:color="auto"/>
            <w:left w:val="none" w:sz="0" w:space="0" w:color="auto"/>
            <w:bottom w:val="none" w:sz="0" w:space="0" w:color="auto"/>
            <w:right w:val="none" w:sz="0" w:space="0" w:color="auto"/>
          </w:divBdr>
        </w:div>
        <w:div w:id="210770784">
          <w:marLeft w:val="0"/>
          <w:marRight w:val="0"/>
          <w:marTop w:val="0"/>
          <w:marBottom w:val="120"/>
          <w:divBdr>
            <w:top w:val="none" w:sz="0" w:space="0" w:color="auto"/>
            <w:left w:val="none" w:sz="0" w:space="0" w:color="auto"/>
            <w:bottom w:val="none" w:sz="0" w:space="0" w:color="auto"/>
            <w:right w:val="none" w:sz="0" w:space="0" w:color="auto"/>
          </w:divBdr>
        </w:div>
        <w:div w:id="210770785">
          <w:marLeft w:val="0"/>
          <w:marRight w:val="0"/>
          <w:marTop w:val="0"/>
          <w:marBottom w:val="60"/>
          <w:divBdr>
            <w:top w:val="none" w:sz="0" w:space="0" w:color="auto"/>
            <w:left w:val="none" w:sz="0" w:space="0" w:color="auto"/>
            <w:bottom w:val="none" w:sz="0" w:space="0" w:color="auto"/>
            <w:right w:val="none" w:sz="0" w:space="0" w:color="auto"/>
          </w:divBdr>
        </w:div>
        <w:div w:id="210770796">
          <w:marLeft w:val="0"/>
          <w:marRight w:val="0"/>
          <w:marTop w:val="0"/>
          <w:marBottom w:val="0"/>
          <w:divBdr>
            <w:top w:val="none" w:sz="0" w:space="0" w:color="auto"/>
            <w:left w:val="none" w:sz="0" w:space="0" w:color="auto"/>
            <w:bottom w:val="none" w:sz="0" w:space="0" w:color="auto"/>
            <w:right w:val="none" w:sz="0" w:space="0" w:color="auto"/>
          </w:divBdr>
        </w:div>
      </w:divsChild>
    </w:div>
    <w:div w:id="210770712">
      <w:marLeft w:val="0"/>
      <w:marRight w:val="0"/>
      <w:marTop w:val="0"/>
      <w:marBottom w:val="0"/>
      <w:divBdr>
        <w:top w:val="none" w:sz="0" w:space="0" w:color="auto"/>
        <w:left w:val="none" w:sz="0" w:space="0" w:color="auto"/>
        <w:bottom w:val="none" w:sz="0" w:space="0" w:color="auto"/>
        <w:right w:val="none" w:sz="0" w:space="0" w:color="auto"/>
      </w:divBdr>
    </w:div>
    <w:div w:id="210770715">
      <w:marLeft w:val="0"/>
      <w:marRight w:val="0"/>
      <w:marTop w:val="0"/>
      <w:marBottom w:val="0"/>
      <w:divBdr>
        <w:top w:val="none" w:sz="0" w:space="0" w:color="auto"/>
        <w:left w:val="none" w:sz="0" w:space="0" w:color="auto"/>
        <w:bottom w:val="none" w:sz="0" w:space="0" w:color="auto"/>
        <w:right w:val="none" w:sz="0" w:space="0" w:color="auto"/>
      </w:divBdr>
      <w:divsChild>
        <w:div w:id="210770795">
          <w:marLeft w:val="0"/>
          <w:marRight w:val="0"/>
          <w:marTop w:val="0"/>
          <w:marBottom w:val="0"/>
          <w:divBdr>
            <w:top w:val="none" w:sz="0" w:space="0" w:color="auto"/>
            <w:left w:val="none" w:sz="0" w:space="0" w:color="auto"/>
            <w:bottom w:val="none" w:sz="0" w:space="0" w:color="auto"/>
            <w:right w:val="none" w:sz="0" w:space="0" w:color="auto"/>
          </w:divBdr>
        </w:div>
      </w:divsChild>
    </w:div>
    <w:div w:id="210770718">
      <w:marLeft w:val="0"/>
      <w:marRight w:val="0"/>
      <w:marTop w:val="0"/>
      <w:marBottom w:val="0"/>
      <w:divBdr>
        <w:top w:val="none" w:sz="0" w:space="0" w:color="auto"/>
        <w:left w:val="none" w:sz="0" w:space="0" w:color="auto"/>
        <w:bottom w:val="none" w:sz="0" w:space="0" w:color="auto"/>
        <w:right w:val="none" w:sz="0" w:space="0" w:color="auto"/>
      </w:divBdr>
    </w:div>
    <w:div w:id="210770721">
      <w:marLeft w:val="0"/>
      <w:marRight w:val="0"/>
      <w:marTop w:val="0"/>
      <w:marBottom w:val="0"/>
      <w:divBdr>
        <w:top w:val="none" w:sz="0" w:space="0" w:color="auto"/>
        <w:left w:val="none" w:sz="0" w:space="0" w:color="auto"/>
        <w:bottom w:val="none" w:sz="0" w:space="0" w:color="auto"/>
        <w:right w:val="none" w:sz="0" w:space="0" w:color="auto"/>
      </w:divBdr>
    </w:div>
    <w:div w:id="210770722">
      <w:marLeft w:val="0"/>
      <w:marRight w:val="0"/>
      <w:marTop w:val="0"/>
      <w:marBottom w:val="0"/>
      <w:divBdr>
        <w:top w:val="none" w:sz="0" w:space="0" w:color="auto"/>
        <w:left w:val="none" w:sz="0" w:space="0" w:color="auto"/>
        <w:bottom w:val="none" w:sz="0" w:space="0" w:color="auto"/>
        <w:right w:val="none" w:sz="0" w:space="0" w:color="auto"/>
      </w:divBdr>
    </w:div>
    <w:div w:id="210770723">
      <w:marLeft w:val="0"/>
      <w:marRight w:val="0"/>
      <w:marTop w:val="0"/>
      <w:marBottom w:val="0"/>
      <w:divBdr>
        <w:top w:val="none" w:sz="0" w:space="0" w:color="auto"/>
        <w:left w:val="none" w:sz="0" w:space="0" w:color="auto"/>
        <w:bottom w:val="none" w:sz="0" w:space="0" w:color="auto"/>
        <w:right w:val="none" w:sz="0" w:space="0" w:color="auto"/>
      </w:divBdr>
    </w:div>
    <w:div w:id="210770725">
      <w:marLeft w:val="0"/>
      <w:marRight w:val="0"/>
      <w:marTop w:val="0"/>
      <w:marBottom w:val="0"/>
      <w:divBdr>
        <w:top w:val="none" w:sz="0" w:space="0" w:color="auto"/>
        <w:left w:val="none" w:sz="0" w:space="0" w:color="auto"/>
        <w:bottom w:val="none" w:sz="0" w:space="0" w:color="auto"/>
        <w:right w:val="none" w:sz="0" w:space="0" w:color="auto"/>
      </w:divBdr>
      <w:divsChild>
        <w:div w:id="210770728">
          <w:marLeft w:val="0"/>
          <w:marRight w:val="0"/>
          <w:marTop w:val="0"/>
          <w:marBottom w:val="0"/>
          <w:divBdr>
            <w:top w:val="none" w:sz="0" w:space="0" w:color="auto"/>
            <w:left w:val="none" w:sz="0" w:space="0" w:color="auto"/>
            <w:bottom w:val="none" w:sz="0" w:space="0" w:color="auto"/>
            <w:right w:val="none" w:sz="0" w:space="0" w:color="auto"/>
          </w:divBdr>
        </w:div>
        <w:div w:id="210770731">
          <w:marLeft w:val="0"/>
          <w:marRight w:val="0"/>
          <w:marTop w:val="0"/>
          <w:marBottom w:val="0"/>
          <w:divBdr>
            <w:top w:val="none" w:sz="0" w:space="0" w:color="auto"/>
            <w:left w:val="none" w:sz="0" w:space="0" w:color="auto"/>
            <w:bottom w:val="none" w:sz="0" w:space="0" w:color="auto"/>
            <w:right w:val="none" w:sz="0" w:space="0" w:color="auto"/>
          </w:divBdr>
        </w:div>
      </w:divsChild>
    </w:div>
    <w:div w:id="210770726">
      <w:marLeft w:val="0"/>
      <w:marRight w:val="0"/>
      <w:marTop w:val="0"/>
      <w:marBottom w:val="0"/>
      <w:divBdr>
        <w:top w:val="none" w:sz="0" w:space="0" w:color="auto"/>
        <w:left w:val="none" w:sz="0" w:space="0" w:color="auto"/>
        <w:bottom w:val="none" w:sz="0" w:space="0" w:color="auto"/>
        <w:right w:val="none" w:sz="0" w:space="0" w:color="auto"/>
      </w:divBdr>
    </w:div>
    <w:div w:id="210770727">
      <w:marLeft w:val="0"/>
      <w:marRight w:val="0"/>
      <w:marTop w:val="0"/>
      <w:marBottom w:val="0"/>
      <w:divBdr>
        <w:top w:val="none" w:sz="0" w:space="0" w:color="auto"/>
        <w:left w:val="none" w:sz="0" w:space="0" w:color="auto"/>
        <w:bottom w:val="none" w:sz="0" w:space="0" w:color="auto"/>
        <w:right w:val="none" w:sz="0" w:space="0" w:color="auto"/>
      </w:divBdr>
    </w:div>
    <w:div w:id="210770729">
      <w:marLeft w:val="0"/>
      <w:marRight w:val="0"/>
      <w:marTop w:val="0"/>
      <w:marBottom w:val="0"/>
      <w:divBdr>
        <w:top w:val="none" w:sz="0" w:space="0" w:color="auto"/>
        <w:left w:val="none" w:sz="0" w:space="0" w:color="auto"/>
        <w:bottom w:val="none" w:sz="0" w:space="0" w:color="auto"/>
        <w:right w:val="none" w:sz="0" w:space="0" w:color="auto"/>
      </w:divBdr>
    </w:div>
    <w:div w:id="210770730">
      <w:marLeft w:val="0"/>
      <w:marRight w:val="0"/>
      <w:marTop w:val="0"/>
      <w:marBottom w:val="0"/>
      <w:divBdr>
        <w:top w:val="none" w:sz="0" w:space="0" w:color="auto"/>
        <w:left w:val="none" w:sz="0" w:space="0" w:color="auto"/>
        <w:bottom w:val="none" w:sz="0" w:space="0" w:color="auto"/>
        <w:right w:val="none" w:sz="0" w:space="0" w:color="auto"/>
      </w:divBdr>
    </w:div>
    <w:div w:id="210770732">
      <w:marLeft w:val="0"/>
      <w:marRight w:val="0"/>
      <w:marTop w:val="0"/>
      <w:marBottom w:val="0"/>
      <w:divBdr>
        <w:top w:val="none" w:sz="0" w:space="0" w:color="auto"/>
        <w:left w:val="none" w:sz="0" w:space="0" w:color="auto"/>
        <w:bottom w:val="none" w:sz="0" w:space="0" w:color="auto"/>
        <w:right w:val="none" w:sz="0" w:space="0" w:color="auto"/>
      </w:divBdr>
      <w:divsChild>
        <w:div w:id="210770724">
          <w:marLeft w:val="0"/>
          <w:marRight w:val="0"/>
          <w:marTop w:val="0"/>
          <w:marBottom w:val="0"/>
          <w:divBdr>
            <w:top w:val="none" w:sz="0" w:space="0" w:color="auto"/>
            <w:left w:val="none" w:sz="0" w:space="0" w:color="auto"/>
            <w:bottom w:val="none" w:sz="0" w:space="0" w:color="auto"/>
            <w:right w:val="none" w:sz="0" w:space="0" w:color="auto"/>
          </w:divBdr>
        </w:div>
      </w:divsChild>
    </w:div>
    <w:div w:id="210770733">
      <w:marLeft w:val="0"/>
      <w:marRight w:val="0"/>
      <w:marTop w:val="0"/>
      <w:marBottom w:val="0"/>
      <w:divBdr>
        <w:top w:val="none" w:sz="0" w:space="0" w:color="auto"/>
        <w:left w:val="none" w:sz="0" w:space="0" w:color="auto"/>
        <w:bottom w:val="none" w:sz="0" w:space="0" w:color="auto"/>
        <w:right w:val="none" w:sz="0" w:space="0" w:color="auto"/>
      </w:divBdr>
    </w:div>
    <w:div w:id="210770734">
      <w:marLeft w:val="0"/>
      <w:marRight w:val="0"/>
      <w:marTop w:val="0"/>
      <w:marBottom w:val="0"/>
      <w:divBdr>
        <w:top w:val="none" w:sz="0" w:space="0" w:color="auto"/>
        <w:left w:val="none" w:sz="0" w:space="0" w:color="auto"/>
        <w:bottom w:val="none" w:sz="0" w:space="0" w:color="auto"/>
        <w:right w:val="none" w:sz="0" w:space="0" w:color="auto"/>
      </w:divBdr>
    </w:div>
    <w:div w:id="210770735">
      <w:marLeft w:val="0"/>
      <w:marRight w:val="0"/>
      <w:marTop w:val="0"/>
      <w:marBottom w:val="0"/>
      <w:divBdr>
        <w:top w:val="none" w:sz="0" w:space="0" w:color="auto"/>
        <w:left w:val="none" w:sz="0" w:space="0" w:color="auto"/>
        <w:bottom w:val="none" w:sz="0" w:space="0" w:color="auto"/>
        <w:right w:val="none" w:sz="0" w:space="0" w:color="auto"/>
      </w:divBdr>
    </w:div>
    <w:div w:id="210770736">
      <w:marLeft w:val="0"/>
      <w:marRight w:val="0"/>
      <w:marTop w:val="0"/>
      <w:marBottom w:val="0"/>
      <w:divBdr>
        <w:top w:val="none" w:sz="0" w:space="0" w:color="auto"/>
        <w:left w:val="none" w:sz="0" w:space="0" w:color="auto"/>
        <w:bottom w:val="none" w:sz="0" w:space="0" w:color="auto"/>
        <w:right w:val="none" w:sz="0" w:space="0" w:color="auto"/>
      </w:divBdr>
    </w:div>
    <w:div w:id="210770738">
      <w:marLeft w:val="0"/>
      <w:marRight w:val="0"/>
      <w:marTop w:val="0"/>
      <w:marBottom w:val="0"/>
      <w:divBdr>
        <w:top w:val="none" w:sz="0" w:space="0" w:color="auto"/>
        <w:left w:val="none" w:sz="0" w:space="0" w:color="auto"/>
        <w:bottom w:val="none" w:sz="0" w:space="0" w:color="auto"/>
        <w:right w:val="none" w:sz="0" w:space="0" w:color="auto"/>
      </w:divBdr>
    </w:div>
    <w:div w:id="210770740">
      <w:marLeft w:val="0"/>
      <w:marRight w:val="0"/>
      <w:marTop w:val="0"/>
      <w:marBottom w:val="0"/>
      <w:divBdr>
        <w:top w:val="none" w:sz="0" w:space="0" w:color="auto"/>
        <w:left w:val="none" w:sz="0" w:space="0" w:color="auto"/>
        <w:bottom w:val="none" w:sz="0" w:space="0" w:color="auto"/>
        <w:right w:val="none" w:sz="0" w:space="0" w:color="auto"/>
      </w:divBdr>
    </w:div>
    <w:div w:id="210770741">
      <w:marLeft w:val="0"/>
      <w:marRight w:val="0"/>
      <w:marTop w:val="0"/>
      <w:marBottom w:val="0"/>
      <w:divBdr>
        <w:top w:val="none" w:sz="0" w:space="0" w:color="auto"/>
        <w:left w:val="none" w:sz="0" w:space="0" w:color="auto"/>
        <w:bottom w:val="none" w:sz="0" w:space="0" w:color="auto"/>
        <w:right w:val="none" w:sz="0" w:space="0" w:color="auto"/>
      </w:divBdr>
    </w:div>
    <w:div w:id="210770742">
      <w:marLeft w:val="0"/>
      <w:marRight w:val="0"/>
      <w:marTop w:val="0"/>
      <w:marBottom w:val="0"/>
      <w:divBdr>
        <w:top w:val="none" w:sz="0" w:space="0" w:color="auto"/>
        <w:left w:val="none" w:sz="0" w:space="0" w:color="auto"/>
        <w:bottom w:val="none" w:sz="0" w:space="0" w:color="auto"/>
        <w:right w:val="none" w:sz="0" w:space="0" w:color="auto"/>
      </w:divBdr>
    </w:div>
    <w:div w:id="210770743">
      <w:marLeft w:val="0"/>
      <w:marRight w:val="0"/>
      <w:marTop w:val="0"/>
      <w:marBottom w:val="0"/>
      <w:divBdr>
        <w:top w:val="none" w:sz="0" w:space="0" w:color="auto"/>
        <w:left w:val="none" w:sz="0" w:space="0" w:color="auto"/>
        <w:bottom w:val="none" w:sz="0" w:space="0" w:color="auto"/>
        <w:right w:val="none" w:sz="0" w:space="0" w:color="auto"/>
      </w:divBdr>
    </w:div>
    <w:div w:id="210770744">
      <w:marLeft w:val="0"/>
      <w:marRight w:val="0"/>
      <w:marTop w:val="0"/>
      <w:marBottom w:val="0"/>
      <w:divBdr>
        <w:top w:val="none" w:sz="0" w:space="0" w:color="auto"/>
        <w:left w:val="none" w:sz="0" w:space="0" w:color="auto"/>
        <w:bottom w:val="none" w:sz="0" w:space="0" w:color="auto"/>
        <w:right w:val="none" w:sz="0" w:space="0" w:color="auto"/>
      </w:divBdr>
      <w:divsChild>
        <w:div w:id="210770747">
          <w:marLeft w:val="0"/>
          <w:marRight w:val="0"/>
          <w:marTop w:val="0"/>
          <w:marBottom w:val="0"/>
          <w:divBdr>
            <w:top w:val="none" w:sz="0" w:space="0" w:color="auto"/>
            <w:left w:val="none" w:sz="0" w:space="0" w:color="auto"/>
            <w:bottom w:val="none" w:sz="0" w:space="0" w:color="auto"/>
            <w:right w:val="none" w:sz="0" w:space="0" w:color="auto"/>
          </w:divBdr>
        </w:div>
      </w:divsChild>
    </w:div>
    <w:div w:id="210770745">
      <w:marLeft w:val="0"/>
      <w:marRight w:val="0"/>
      <w:marTop w:val="0"/>
      <w:marBottom w:val="0"/>
      <w:divBdr>
        <w:top w:val="none" w:sz="0" w:space="0" w:color="auto"/>
        <w:left w:val="none" w:sz="0" w:space="0" w:color="auto"/>
        <w:bottom w:val="none" w:sz="0" w:space="0" w:color="auto"/>
        <w:right w:val="none" w:sz="0" w:space="0" w:color="auto"/>
      </w:divBdr>
    </w:div>
    <w:div w:id="210770748">
      <w:marLeft w:val="0"/>
      <w:marRight w:val="0"/>
      <w:marTop w:val="0"/>
      <w:marBottom w:val="0"/>
      <w:divBdr>
        <w:top w:val="none" w:sz="0" w:space="0" w:color="auto"/>
        <w:left w:val="none" w:sz="0" w:space="0" w:color="auto"/>
        <w:bottom w:val="none" w:sz="0" w:space="0" w:color="auto"/>
        <w:right w:val="none" w:sz="0" w:space="0" w:color="auto"/>
      </w:divBdr>
    </w:div>
    <w:div w:id="210770749">
      <w:marLeft w:val="0"/>
      <w:marRight w:val="0"/>
      <w:marTop w:val="0"/>
      <w:marBottom w:val="0"/>
      <w:divBdr>
        <w:top w:val="none" w:sz="0" w:space="0" w:color="auto"/>
        <w:left w:val="none" w:sz="0" w:space="0" w:color="auto"/>
        <w:bottom w:val="none" w:sz="0" w:space="0" w:color="auto"/>
        <w:right w:val="none" w:sz="0" w:space="0" w:color="auto"/>
      </w:divBdr>
    </w:div>
    <w:div w:id="210770750">
      <w:marLeft w:val="0"/>
      <w:marRight w:val="0"/>
      <w:marTop w:val="0"/>
      <w:marBottom w:val="0"/>
      <w:divBdr>
        <w:top w:val="none" w:sz="0" w:space="0" w:color="auto"/>
        <w:left w:val="none" w:sz="0" w:space="0" w:color="auto"/>
        <w:bottom w:val="none" w:sz="0" w:space="0" w:color="auto"/>
        <w:right w:val="none" w:sz="0" w:space="0" w:color="auto"/>
      </w:divBdr>
    </w:div>
    <w:div w:id="210770751">
      <w:marLeft w:val="0"/>
      <w:marRight w:val="0"/>
      <w:marTop w:val="0"/>
      <w:marBottom w:val="0"/>
      <w:divBdr>
        <w:top w:val="none" w:sz="0" w:space="0" w:color="auto"/>
        <w:left w:val="none" w:sz="0" w:space="0" w:color="auto"/>
        <w:bottom w:val="none" w:sz="0" w:space="0" w:color="auto"/>
        <w:right w:val="none" w:sz="0" w:space="0" w:color="auto"/>
      </w:divBdr>
    </w:div>
    <w:div w:id="210770752">
      <w:marLeft w:val="0"/>
      <w:marRight w:val="0"/>
      <w:marTop w:val="0"/>
      <w:marBottom w:val="0"/>
      <w:divBdr>
        <w:top w:val="none" w:sz="0" w:space="0" w:color="auto"/>
        <w:left w:val="none" w:sz="0" w:space="0" w:color="auto"/>
        <w:bottom w:val="none" w:sz="0" w:space="0" w:color="auto"/>
        <w:right w:val="none" w:sz="0" w:space="0" w:color="auto"/>
      </w:divBdr>
    </w:div>
    <w:div w:id="210770753">
      <w:marLeft w:val="0"/>
      <w:marRight w:val="0"/>
      <w:marTop w:val="0"/>
      <w:marBottom w:val="0"/>
      <w:divBdr>
        <w:top w:val="none" w:sz="0" w:space="0" w:color="auto"/>
        <w:left w:val="none" w:sz="0" w:space="0" w:color="auto"/>
        <w:bottom w:val="none" w:sz="0" w:space="0" w:color="auto"/>
        <w:right w:val="none" w:sz="0" w:space="0" w:color="auto"/>
      </w:divBdr>
    </w:div>
    <w:div w:id="210770754">
      <w:marLeft w:val="0"/>
      <w:marRight w:val="0"/>
      <w:marTop w:val="0"/>
      <w:marBottom w:val="0"/>
      <w:divBdr>
        <w:top w:val="none" w:sz="0" w:space="0" w:color="auto"/>
        <w:left w:val="none" w:sz="0" w:space="0" w:color="auto"/>
        <w:bottom w:val="none" w:sz="0" w:space="0" w:color="auto"/>
        <w:right w:val="none" w:sz="0" w:space="0" w:color="auto"/>
      </w:divBdr>
    </w:div>
    <w:div w:id="210770756">
      <w:marLeft w:val="0"/>
      <w:marRight w:val="0"/>
      <w:marTop w:val="0"/>
      <w:marBottom w:val="0"/>
      <w:divBdr>
        <w:top w:val="none" w:sz="0" w:space="0" w:color="auto"/>
        <w:left w:val="none" w:sz="0" w:space="0" w:color="auto"/>
        <w:bottom w:val="none" w:sz="0" w:space="0" w:color="auto"/>
        <w:right w:val="none" w:sz="0" w:space="0" w:color="auto"/>
      </w:divBdr>
      <w:divsChild>
        <w:div w:id="210770755">
          <w:marLeft w:val="0"/>
          <w:marRight w:val="0"/>
          <w:marTop w:val="0"/>
          <w:marBottom w:val="0"/>
          <w:divBdr>
            <w:top w:val="none" w:sz="0" w:space="0" w:color="auto"/>
            <w:left w:val="none" w:sz="0" w:space="0" w:color="auto"/>
            <w:bottom w:val="none" w:sz="0" w:space="0" w:color="auto"/>
            <w:right w:val="none" w:sz="0" w:space="0" w:color="auto"/>
          </w:divBdr>
        </w:div>
        <w:div w:id="210770760">
          <w:marLeft w:val="0"/>
          <w:marRight w:val="0"/>
          <w:marTop w:val="0"/>
          <w:marBottom w:val="0"/>
          <w:divBdr>
            <w:top w:val="none" w:sz="0" w:space="0" w:color="auto"/>
            <w:left w:val="none" w:sz="0" w:space="0" w:color="auto"/>
            <w:bottom w:val="none" w:sz="0" w:space="0" w:color="auto"/>
            <w:right w:val="none" w:sz="0" w:space="0" w:color="auto"/>
          </w:divBdr>
        </w:div>
      </w:divsChild>
    </w:div>
    <w:div w:id="210770757">
      <w:marLeft w:val="0"/>
      <w:marRight w:val="0"/>
      <w:marTop w:val="0"/>
      <w:marBottom w:val="0"/>
      <w:divBdr>
        <w:top w:val="none" w:sz="0" w:space="0" w:color="auto"/>
        <w:left w:val="none" w:sz="0" w:space="0" w:color="auto"/>
        <w:bottom w:val="none" w:sz="0" w:space="0" w:color="auto"/>
        <w:right w:val="none" w:sz="0" w:space="0" w:color="auto"/>
      </w:divBdr>
    </w:div>
    <w:div w:id="210770758">
      <w:marLeft w:val="0"/>
      <w:marRight w:val="0"/>
      <w:marTop w:val="0"/>
      <w:marBottom w:val="0"/>
      <w:divBdr>
        <w:top w:val="none" w:sz="0" w:space="0" w:color="auto"/>
        <w:left w:val="none" w:sz="0" w:space="0" w:color="auto"/>
        <w:bottom w:val="none" w:sz="0" w:space="0" w:color="auto"/>
        <w:right w:val="none" w:sz="0" w:space="0" w:color="auto"/>
      </w:divBdr>
    </w:div>
    <w:div w:id="210770759">
      <w:marLeft w:val="0"/>
      <w:marRight w:val="0"/>
      <w:marTop w:val="0"/>
      <w:marBottom w:val="0"/>
      <w:divBdr>
        <w:top w:val="none" w:sz="0" w:space="0" w:color="auto"/>
        <w:left w:val="none" w:sz="0" w:space="0" w:color="auto"/>
        <w:bottom w:val="none" w:sz="0" w:space="0" w:color="auto"/>
        <w:right w:val="none" w:sz="0" w:space="0" w:color="auto"/>
      </w:divBdr>
    </w:div>
    <w:div w:id="210770761">
      <w:marLeft w:val="0"/>
      <w:marRight w:val="0"/>
      <w:marTop w:val="0"/>
      <w:marBottom w:val="0"/>
      <w:divBdr>
        <w:top w:val="none" w:sz="0" w:space="0" w:color="auto"/>
        <w:left w:val="none" w:sz="0" w:space="0" w:color="auto"/>
        <w:bottom w:val="none" w:sz="0" w:space="0" w:color="auto"/>
        <w:right w:val="none" w:sz="0" w:space="0" w:color="auto"/>
      </w:divBdr>
    </w:div>
    <w:div w:id="210770762">
      <w:marLeft w:val="0"/>
      <w:marRight w:val="0"/>
      <w:marTop w:val="0"/>
      <w:marBottom w:val="0"/>
      <w:divBdr>
        <w:top w:val="none" w:sz="0" w:space="0" w:color="auto"/>
        <w:left w:val="none" w:sz="0" w:space="0" w:color="auto"/>
        <w:bottom w:val="none" w:sz="0" w:space="0" w:color="auto"/>
        <w:right w:val="none" w:sz="0" w:space="0" w:color="auto"/>
      </w:divBdr>
    </w:div>
    <w:div w:id="210770763">
      <w:marLeft w:val="0"/>
      <w:marRight w:val="0"/>
      <w:marTop w:val="0"/>
      <w:marBottom w:val="0"/>
      <w:divBdr>
        <w:top w:val="none" w:sz="0" w:space="0" w:color="auto"/>
        <w:left w:val="none" w:sz="0" w:space="0" w:color="auto"/>
        <w:bottom w:val="none" w:sz="0" w:space="0" w:color="auto"/>
        <w:right w:val="none" w:sz="0" w:space="0" w:color="auto"/>
      </w:divBdr>
    </w:div>
    <w:div w:id="210770764">
      <w:marLeft w:val="0"/>
      <w:marRight w:val="0"/>
      <w:marTop w:val="0"/>
      <w:marBottom w:val="0"/>
      <w:divBdr>
        <w:top w:val="none" w:sz="0" w:space="0" w:color="auto"/>
        <w:left w:val="none" w:sz="0" w:space="0" w:color="auto"/>
        <w:bottom w:val="none" w:sz="0" w:space="0" w:color="auto"/>
        <w:right w:val="none" w:sz="0" w:space="0" w:color="auto"/>
      </w:divBdr>
    </w:div>
    <w:div w:id="210770765">
      <w:marLeft w:val="0"/>
      <w:marRight w:val="0"/>
      <w:marTop w:val="0"/>
      <w:marBottom w:val="0"/>
      <w:divBdr>
        <w:top w:val="none" w:sz="0" w:space="0" w:color="auto"/>
        <w:left w:val="none" w:sz="0" w:space="0" w:color="auto"/>
        <w:bottom w:val="none" w:sz="0" w:space="0" w:color="auto"/>
        <w:right w:val="none" w:sz="0" w:space="0" w:color="auto"/>
      </w:divBdr>
    </w:div>
    <w:div w:id="210770766">
      <w:marLeft w:val="0"/>
      <w:marRight w:val="0"/>
      <w:marTop w:val="0"/>
      <w:marBottom w:val="0"/>
      <w:divBdr>
        <w:top w:val="none" w:sz="0" w:space="0" w:color="auto"/>
        <w:left w:val="none" w:sz="0" w:space="0" w:color="auto"/>
        <w:bottom w:val="none" w:sz="0" w:space="0" w:color="auto"/>
        <w:right w:val="none" w:sz="0" w:space="0" w:color="auto"/>
      </w:divBdr>
    </w:div>
    <w:div w:id="210770767">
      <w:marLeft w:val="0"/>
      <w:marRight w:val="0"/>
      <w:marTop w:val="0"/>
      <w:marBottom w:val="0"/>
      <w:divBdr>
        <w:top w:val="none" w:sz="0" w:space="0" w:color="auto"/>
        <w:left w:val="none" w:sz="0" w:space="0" w:color="auto"/>
        <w:bottom w:val="none" w:sz="0" w:space="0" w:color="auto"/>
        <w:right w:val="none" w:sz="0" w:space="0" w:color="auto"/>
      </w:divBdr>
    </w:div>
    <w:div w:id="210770768">
      <w:marLeft w:val="0"/>
      <w:marRight w:val="0"/>
      <w:marTop w:val="0"/>
      <w:marBottom w:val="0"/>
      <w:divBdr>
        <w:top w:val="none" w:sz="0" w:space="0" w:color="auto"/>
        <w:left w:val="none" w:sz="0" w:space="0" w:color="auto"/>
        <w:bottom w:val="none" w:sz="0" w:space="0" w:color="auto"/>
        <w:right w:val="none" w:sz="0" w:space="0" w:color="auto"/>
      </w:divBdr>
    </w:div>
    <w:div w:id="210770769">
      <w:marLeft w:val="0"/>
      <w:marRight w:val="0"/>
      <w:marTop w:val="0"/>
      <w:marBottom w:val="0"/>
      <w:divBdr>
        <w:top w:val="none" w:sz="0" w:space="0" w:color="auto"/>
        <w:left w:val="none" w:sz="0" w:space="0" w:color="auto"/>
        <w:bottom w:val="none" w:sz="0" w:space="0" w:color="auto"/>
        <w:right w:val="none" w:sz="0" w:space="0" w:color="auto"/>
      </w:divBdr>
    </w:div>
    <w:div w:id="210770770">
      <w:marLeft w:val="0"/>
      <w:marRight w:val="0"/>
      <w:marTop w:val="0"/>
      <w:marBottom w:val="0"/>
      <w:divBdr>
        <w:top w:val="none" w:sz="0" w:space="0" w:color="auto"/>
        <w:left w:val="none" w:sz="0" w:space="0" w:color="auto"/>
        <w:bottom w:val="none" w:sz="0" w:space="0" w:color="auto"/>
        <w:right w:val="none" w:sz="0" w:space="0" w:color="auto"/>
      </w:divBdr>
      <w:divsChild>
        <w:div w:id="210770774">
          <w:marLeft w:val="0"/>
          <w:marRight w:val="0"/>
          <w:marTop w:val="0"/>
          <w:marBottom w:val="0"/>
          <w:divBdr>
            <w:top w:val="none" w:sz="0" w:space="0" w:color="auto"/>
            <w:left w:val="none" w:sz="0" w:space="0" w:color="auto"/>
            <w:bottom w:val="none" w:sz="0" w:space="0" w:color="auto"/>
            <w:right w:val="none" w:sz="0" w:space="0" w:color="auto"/>
          </w:divBdr>
          <w:divsChild>
            <w:div w:id="210770746">
              <w:marLeft w:val="0"/>
              <w:marRight w:val="0"/>
              <w:marTop w:val="0"/>
              <w:marBottom w:val="0"/>
              <w:divBdr>
                <w:top w:val="none" w:sz="0" w:space="0" w:color="auto"/>
                <w:left w:val="none" w:sz="0" w:space="0" w:color="auto"/>
                <w:bottom w:val="none" w:sz="0" w:space="0" w:color="auto"/>
                <w:right w:val="none" w:sz="0" w:space="0" w:color="auto"/>
              </w:divBdr>
              <w:divsChild>
                <w:div w:id="210770777">
                  <w:marLeft w:val="0"/>
                  <w:marRight w:val="0"/>
                  <w:marTop w:val="0"/>
                  <w:marBottom w:val="0"/>
                  <w:divBdr>
                    <w:top w:val="none" w:sz="0" w:space="0" w:color="auto"/>
                    <w:left w:val="none" w:sz="0" w:space="0" w:color="auto"/>
                    <w:bottom w:val="none" w:sz="0" w:space="0" w:color="auto"/>
                    <w:right w:val="none" w:sz="0" w:space="0" w:color="auto"/>
                  </w:divBdr>
                  <w:divsChild>
                    <w:div w:id="2107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0778">
          <w:marLeft w:val="0"/>
          <w:marRight w:val="0"/>
          <w:marTop w:val="0"/>
          <w:marBottom w:val="0"/>
          <w:divBdr>
            <w:top w:val="none" w:sz="0" w:space="0" w:color="auto"/>
            <w:left w:val="none" w:sz="0" w:space="0" w:color="auto"/>
            <w:bottom w:val="none" w:sz="0" w:space="0" w:color="auto"/>
            <w:right w:val="none" w:sz="0" w:space="0" w:color="auto"/>
          </w:divBdr>
        </w:div>
      </w:divsChild>
    </w:div>
    <w:div w:id="210770771">
      <w:marLeft w:val="0"/>
      <w:marRight w:val="0"/>
      <w:marTop w:val="0"/>
      <w:marBottom w:val="0"/>
      <w:divBdr>
        <w:top w:val="none" w:sz="0" w:space="0" w:color="auto"/>
        <w:left w:val="none" w:sz="0" w:space="0" w:color="auto"/>
        <w:bottom w:val="none" w:sz="0" w:space="0" w:color="auto"/>
        <w:right w:val="none" w:sz="0" w:space="0" w:color="auto"/>
      </w:divBdr>
    </w:div>
    <w:div w:id="210770772">
      <w:marLeft w:val="0"/>
      <w:marRight w:val="0"/>
      <w:marTop w:val="0"/>
      <w:marBottom w:val="0"/>
      <w:divBdr>
        <w:top w:val="none" w:sz="0" w:space="0" w:color="auto"/>
        <w:left w:val="none" w:sz="0" w:space="0" w:color="auto"/>
        <w:bottom w:val="none" w:sz="0" w:space="0" w:color="auto"/>
        <w:right w:val="none" w:sz="0" w:space="0" w:color="auto"/>
      </w:divBdr>
    </w:div>
    <w:div w:id="210770773">
      <w:marLeft w:val="0"/>
      <w:marRight w:val="0"/>
      <w:marTop w:val="0"/>
      <w:marBottom w:val="0"/>
      <w:divBdr>
        <w:top w:val="none" w:sz="0" w:space="0" w:color="auto"/>
        <w:left w:val="none" w:sz="0" w:space="0" w:color="auto"/>
        <w:bottom w:val="none" w:sz="0" w:space="0" w:color="auto"/>
        <w:right w:val="none" w:sz="0" w:space="0" w:color="auto"/>
      </w:divBdr>
    </w:div>
    <w:div w:id="210770775">
      <w:marLeft w:val="0"/>
      <w:marRight w:val="0"/>
      <w:marTop w:val="0"/>
      <w:marBottom w:val="0"/>
      <w:divBdr>
        <w:top w:val="none" w:sz="0" w:space="0" w:color="auto"/>
        <w:left w:val="none" w:sz="0" w:space="0" w:color="auto"/>
        <w:bottom w:val="none" w:sz="0" w:space="0" w:color="auto"/>
        <w:right w:val="none" w:sz="0" w:space="0" w:color="auto"/>
      </w:divBdr>
    </w:div>
    <w:div w:id="210770776">
      <w:marLeft w:val="0"/>
      <w:marRight w:val="0"/>
      <w:marTop w:val="0"/>
      <w:marBottom w:val="0"/>
      <w:divBdr>
        <w:top w:val="none" w:sz="0" w:space="0" w:color="auto"/>
        <w:left w:val="none" w:sz="0" w:space="0" w:color="auto"/>
        <w:bottom w:val="none" w:sz="0" w:space="0" w:color="auto"/>
        <w:right w:val="none" w:sz="0" w:space="0" w:color="auto"/>
      </w:divBdr>
      <w:divsChild>
        <w:div w:id="210770739">
          <w:marLeft w:val="0"/>
          <w:marRight w:val="0"/>
          <w:marTop w:val="0"/>
          <w:marBottom w:val="0"/>
          <w:divBdr>
            <w:top w:val="none" w:sz="0" w:space="0" w:color="auto"/>
            <w:left w:val="none" w:sz="0" w:space="0" w:color="auto"/>
            <w:bottom w:val="none" w:sz="0" w:space="0" w:color="auto"/>
            <w:right w:val="none" w:sz="0" w:space="0" w:color="auto"/>
          </w:divBdr>
        </w:div>
      </w:divsChild>
    </w:div>
    <w:div w:id="210770779">
      <w:marLeft w:val="0"/>
      <w:marRight w:val="0"/>
      <w:marTop w:val="0"/>
      <w:marBottom w:val="0"/>
      <w:divBdr>
        <w:top w:val="none" w:sz="0" w:space="0" w:color="auto"/>
        <w:left w:val="none" w:sz="0" w:space="0" w:color="auto"/>
        <w:bottom w:val="none" w:sz="0" w:space="0" w:color="auto"/>
        <w:right w:val="none" w:sz="0" w:space="0" w:color="auto"/>
      </w:divBdr>
    </w:div>
    <w:div w:id="210770780">
      <w:marLeft w:val="0"/>
      <w:marRight w:val="0"/>
      <w:marTop w:val="0"/>
      <w:marBottom w:val="0"/>
      <w:divBdr>
        <w:top w:val="none" w:sz="0" w:space="0" w:color="auto"/>
        <w:left w:val="none" w:sz="0" w:space="0" w:color="auto"/>
        <w:bottom w:val="none" w:sz="0" w:space="0" w:color="auto"/>
        <w:right w:val="none" w:sz="0" w:space="0" w:color="auto"/>
      </w:divBdr>
    </w:div>
    <w:div w:id="210770781">
      <w:marLeft w:val="0"/>
      <w:marRight w:val="0"/>
      <w:marTop w:val="0"/>
      <w:marBottom w:val="0"/>
      <w:divBdr>
        <w:top w:val="none" w:sz="0" w:space="0" w:color="auto"/>
        <w:left w:val="none" w:sz="0" w:space="0" w:color="auto"/>
        <w:bottom w:val="none" w:sz="0" w:space="0" w:color="auto"/>
        <w:right w:val="none" w:sz="0" w:space="0" w:color="auto"/>
      </w:divBdr>
    </w:div>
    <w:div w:id="210770782">
      <w:marLeft w:val="0"/>
      <w:marRight w:val="0"/>
      <w:marTop w:val="0"/>
      <w:marBottom w:val="0"/>
      <w:divBdr>
        <w:top w:val="none" w:sz="0" w:space="0" w:color="auto"/>
        <w:left w:val="none" w:sz="0" w:space="0" w:color="auto"/>
        <w:bottom w:val="none" w:sz="0" w:space="0" w:color="auto"/>
        <w:right w:val="none" w:sz="0" w:space="0" w:color="auto"/>
      </w:divBdr>
    </w:div>
    <w:div w:id="210770783">
      <w:marLeft w:val="0"/>
      <w:marRight w:val="0"/>
      <w:marTop w:val="0"/>
      <w:marBottom w:val="0"/>
      <w:divBdr>
        <w:top w:val="none" w:sz="0" w:space="0" w:color="auto"/>
        <w:left w:val="none" w:sz="0" w:space="0" w:color="auto"/>
        <w:bottom w:val="none" w:sz="0" w:space="0" w:color="auto"/>
        <w:right w:val="none" w:sz="0" w:space="0" w:color="auto"/>
      </w:divBdr>
    </w:div>
    <w:div w:id="210770788">
      <w:marLeft w:val="0"/>
      <w:marRight w:val="0"/>
      <w:marTop w:val="0"/>
      <w:marBottom w:val="0"/>
      <w:divBdr>
        <w:top w:val="none" w:sz="0" w:space="0" w:color="auto"/>
        <w:left w:val="none" w:sz="0" w:space="0" w:color="auto"/>
        <w:bottom w:val="none" w:sz="0" w:space="0" w:color="auto"/>
        <w:right w:val="none" w:sz="0" w:space="0" w:color="auto"/>
      </w:divBdr>
      <w:divsChild>
        <w:div w:id="210770786">
          <w:marLeft w:val="0"/>
          <w:marRight w:val="0"/>
          <w:marTop w:val="0"/>
          <w:marBottom w:val="0"/>
          <w:divBdr>
            <w:top w:val="none" w:sz="0" w:space="0" w:color="auto"/>
            <w:left w:val="none" w:sz="0" w:space="0" w:color="auto"/>
            <w:bottom w:val="none" w:sz="0" w:space="0" w:color="auto"/>
            <w:right w:val="none" w:sz="0" w:space="0" w:color="auto"/>
          </w:divBdr>
        </w:div>
      </w:divsChild>
    </w:div>
    <w:div w:id="210770791">
      <w:marLeft w:val="0"/>
      <w:marRight w:val="0"/>
      <w:marTop w:val="0"/>
      <w:marBottom w:val="0"/>
      <w:divBdr>
        <w:top w:val="none" w:sz="0" w:space="0" w:color="auto"/>
        <w:left w:val="none" w:sz="0" w:space="0" w:color="auto"/>
        <w:bottom w:val="none" w:sz="0" w:space="0" w:color="auto"/>
        <w:right w:val="none" w:sz="0" w:space="0" w:color="auto"/>
      </w:divBdr>
    </w:div>
    <w:div w:id="210770792">
      <w:marLeft w:val="0"/>
      <w:marRight w:val="0"/>
      <w:marTop w:val="0"/>
      <w:marBottom w:val="0"/>
      <w:divBdr>
        <w:top w:val="none" w:sz="0" w:space="0" w:color="auto"/>
        <w:left w:val="none" w:sz="0" w:space="0" w:color="auto"/>
        <w:bottom w:val="none" w:sz="0" w:space="0" w:color="auto"/>
        <w:right w:val="none" w:sz="0" w:space="0" w:color="auto"/>
      </w:divBdr>
    </w:div>
    <w:div w:id="210770799">
      <w:marLeft w:val="0"/>
      <w:marRight w:val="0"/>
      <w:marTop w:val="0"/>
      <w:marBottom w:val="0"/>
      <w:divBdr>
        <w:top w:val="none" w:sz="0" w:space="0" w:color="auto"/>
        <w:left w:val="none" w:sz="0" w:space="0" w:color="auto"/>
        <w:bottom w:val="none" w:sz="0" w:space="0" w:color="auto"/>
        <w:right w:val="none" w:sz="0" w:space="0" w:color="auto"/>
      </w:divBdr>
      <w:divsChild>
        <w:div w:id="210770719">
          <w:marLeft w:val="0"/>
          <w:marRight w:val="0"/>
          <w:marTop w:val="0"/>
          <w:marBottom w:val="0"/>
          <w:divBdr>
            <w:top w:val="none" w:sz="0" w:space="0" w:color="auto"/>
            <w:left w:val="none" w:sz="0" w:space="0" w:color="auto"/>
            <w:bottom w:val="none" w:sz="0" w:space="0" w:color="auto"/>
            <w:right w:val="none" w:sz="0" w:space="0" w:color="auto"/>
          </w:divBdr>
        </w:div>
      </w:divsChild>
    </w:div>
    <w:div w:id="210770800">
      <w:marLeft w:val="0"/>
      <w:marRight w:val="0"/>
      <w:marTop w:val="0"/>
      <w:marBottom w:val="0"/>
      <w:divBdr>
        <w:top w:val="none" w:sz="0" w:space="0" w:color="auto"/>
        <w:left w:val="none" w:sz="0" w:space="0" w:color="auto"/>
        <w:bottom w:val="none" w:sz="0" w:space="0" w:color="auto"/>
        <w:right w:val="none" w:sz="0" w:space="0" w:color="auto"/>
      </w:divBdr>
    </w:div>
    <w:div w:id="210770801">
      <w:marLeft w:val="0"/>
      <w:marRight w:val="0"/>
      <w:marTop w:val="0"/>
      <w:marBottom w:val="0"/>
      <w:divBdr>
        <w:top w:val="none" w:sz="0" w:space="0" w:color="auto"/>
        <w:left w:val="none" w:sz="0" w:space="0" w:color="auto"/>
        <w:bottom w:val="none" w:sz="0" w:space="0" w:color="auto"/>
        <w:right w:val="none" w:sz="0" w:space="0" w:color="auto"/>
      </w:divBdr>
    </w:div>
    <w:div w:id="210770810">
      <w:marLeft w:val="0"/>
      <w:marRight w:val="0"/>
      <w:marTop w:val="0"/>
      <w:marBottom w:val="0"/>
      <w:divBdr>
        <w:top w:val="none" w:sz="0" w:space="0" w:color="auto"/>
        <w:left w:val="none" w:sz="0" w:space="0" w:color="auto"/>
        <w:bottom w:val="none" w:sz="0" w:space="0" w:color="auto"/>
        <w:right w:val="none" w:sz="0" w:space="0" w:color="auto"/>
      </w:divBdr>
    </w:div>
    <w:div w:id="210770812">
      <w:marLeft w:val="0"/>
      <w:marRight w:val="0"/>
      <w:marTop w:val="0"/>
      <w:marBottom w:val="0"/>
      <w:divBdr>
        <w:top w:val="none" w:sz="0" w:space="0" w:color="auto"/>
        <w:left w:val="none" w:sz="0" w:space="0" w:color="auto"/>
        <w:bottom w:val="none" w:sz="0" w:space="0" w:color="auto"/>
        <w:right w:val="none" w:sz="0" w:space="0" w:color="auto"/>
      </w:divBdr>
    </w:div>
    <w:div w:id="210770813">
      <w:marLeft w:val="0"/>
      <w:marRight w:val="0"/>
      <w:marTop w:val="0"/>
      <w:marBottom w:val="0"/>
      <w:divBdr>
        <w:top w:val="none" w:sz="0" w:space="0" w:color="auto"/>
        <w:left w:val="none" w:sz="0" w:space="0" w:color="auto"/>
        <w:bottom w:val="none" w:sz="0" w:space="0" w:color="auto"/>
        <w:right w:val="none" w:sz="0" w:space="0" w:color="auto"/>
      </w:divBdr>
      <w:divsChild>
        <w:div w:id="210770709">
          <w:marLeft w:val="709"/>
          <w:marRight w:val="0"/>
          <w:marTop w:val="0"/>
          <w:marBottom w:val="0"/>
          <w:divBdr>
            <w:top w:val="none" w:sz="0" w:space="0" w:color="auto"/>
            <w:left w:val="none" w:sz="0" w:space="0" w:color="auto"/>
            <w:bottom w:val="none" w:sz="0" w:space="0" w:color="auto"/>
            <w:right w:val="none" w:sz="0" w:space="0" w:color="auto"/>
          </w:divBdr>
        </w:div>
        <w:div w:id="210770714">
          <w:marLeft w:val="709"/>
          <w:marRight w:val="0"/>
          <w:marTop w:val="0"/>
          <w:marBottom w:val="0"/>
          <w:divBdr>
            <w:top w:val="none" w:sz="0" w:space="0" w:color="auto"/>
            <w:left w:val="none" w:sz="0" w:space="0" w:color="auto"/>
            <w:bottom w:val="none" w:sz="0" w:space="0" w:color="auto"/>
            <w:right w:val="none" w:sz="0" w:space="0" w:color="auto"/>
          </w:divBdr>
        </w:div>
        <w:div w:id="210770716">
          <w:marLeft w:val="0"/>
          <w:marRight w:val="0"/>
          <w:marTop w:val="0"/>
          <w:marBottom w:val="0"/>
          <w:divBdr>
            <w:top w:val="none" w:sz="0" w:space="0" w:color="auto"/>
            <w:left w:val="none" w:sz="0" w:space="0" w:color="auto"/>
            <w:bottom w:val="none" w:sz="0" w:space="0" w:color="auto"/>
            <w:right w:val="none" w:sz="0" w:space="0" w:color="auto"/>
          </w:divBdr>
        </w:div>
        <w:div w:id="210770717">
          <w:marLeft w:val="709"/>
          <w:marRight w:val="0"/>
          <w:marTop w:val="0"/>
          <w:marBottom w:val="0"/>
          <w:divBdr>
            <w:top w:val="none" w:sz="0" w:space="0" w:color="auto"/>
            <w:left w:val="none" w:sz="0" w:space="0" w:color="auto"/>
            <w:bottom w:val="none" w:sz="0" w:space="0" w:color="auto"/>
            <w:right w:val="none" w:sz="0" w:space="0" w:color="auto"/>
          </w:divBdr>
        </w:div>
        <w:div w:id="210770720">
          <w:marLeft w:val="0"/>
          <w:marRight w:val="0"/>
          <w:marTop w:val="0"/>
          <w:marBottom w:val="0"/>
          <w:divBdr>
            <w:top w:val="none" w:sz="0" w:space="0" w:color="auto"/>
            <w:left w:val="none" w:sz="0" w:space="0" w:color="auto"/>
            <w:bottom w:val="none" w:sz="0" w:space="0" w:color="auto"/>
            <w:right w:val="none" w:sz="0" w:space="0" w:color="auto"/>
          </w:divBdr>
        </w:div>
        <w:div w:id="210770787">
          <w:marLeft w:val="0"/>
          <w:marRight w:val="0"/>
          <w:marTop w:val="0"/>
          <w:marBottom w:val="120"/>
          <w:divBdr>
            <w:top w:val="none" w:sz="0" w:space="0" w:color="auto"/>
            <w:left w:val="none" w:sz="0" w:space="0" w:color="auto"/>
            <w:bottom w:val="none" w:sz="0" w:space="0" w:color="auto"/>
            <w:right w:val="none" w:sz="0" w:space="0" w:color="auto"/>
          </w:divBdr>
        </w:div>
        <w:div w:id="210770789">
          <w:marLeft w:val="709"/>
          <w:marRight w:val="0"/>
          <w:marTop w:val="0"/>
          <w:marBottom w:val="0"/>
          <w:divBdr>
            <w:top w:val="none" w:sz="0" w:space="0" w:color="auto"/>
            <w:left w:val="none" w:sz="0" w:space="0" w:color="auto"/>
            <w:bottom w:val="none" w:sz="0" w:space="0" w:color="auto"/>
            <w:right w:val="none" w:sz="0" w:space="0" w:color="auto"/>
          </w:divBdr>
        </w:div>
        <w:div w:id="210770790">
          <w:marLeft w:val="0"/>
          <w:marRight w:val="0"/>
          <w:marTop w:val="0"/>
          <w:marBottom w:val="0"/>
          <w:divBdr>
            <w:top w:val="none" w:sz="0" w:space="0" w:color="auto"/>
            <w:left w:val="none" w:sz="0" w:space="0" w:color="auto"/>
            <w:bottom w:val="none" w:sz="0" w:space="0" w:color="auto"/>
            <w:right w:val="none" w:sz="0" w:space="0" w:color="auto"/>
          </w:divBdr>
        </w:div>
        <w:div w:id="210770793">
          <w:marLeft w:val="0"/>
          <w:marRight w:val="0"/>
          <w:marTop w:val="0"/>
          <w:marBottom w:val="0"/>
          <w:divBdr>
            <w:top w:val="none" w:sz="0" w:space="0" w:color="auto"/>
            <w:left w:val="none" w:sz="0" w:space="0" w:color="auto"/>
            <w:bottom w:val="none" w:sz="0" w:space="0" w:color="auto"/>
            <w:right w:val="none" w:sz="0" w:space="0" w:color="auto"/>
          </w:divBdr>
        </w:div>
        <w:div w:id="210770794">
          <w:marLeft w:val="0"/>
          <w:marRight w:val="0"/>
          <w:marTop w:val="0"/>
          <w:marBottom w:val="0"/>
          <w:divBdr>
            <w:top w:val="none" w:sz="0" w:space="0" w:color="auto"/>
            <w:left w:val="none" w:sz="0" w:space="0" w:color="auto"/>
            <w:bottom w:val="none" w:sz="0" w:space="0" w:color="auto"/>
            <w:right w:val="none" w:sz="0" w:space="0" w:color="auto"/>
          </w:divBdr>
        </w:div>
        <w:div w:id="210770797">
          <w:marLeft w:val="0"/>
          <w:marRight w:val="0"/>
          <w:marTop w:val="0"/>
          <w:marBottom w:val="0"/>
          <w:divBdr>
            <w:top w:val="none" w:sz="0" w:space="0" w:color="auto"/>
            <w:left w:val="none" w:sz="0" w:space="0" w:color="auto"/>
            <w:bottom w:val="none" w:sz="0" w:space="0" w:color="auto"/>
            <w:right w:val="none" w:sz="0" w:space="0" w:color="auto"/>
          </w:divBdr>
        </w:div>
        <w:div w:id="210770798">
          <w:marLeft w:val="0"/>
          <w:marRight w:val="0"/>
          <w:marTop w:val="0"/>
          <w:marBottom w:val="60"/>
          <w:divBdr>
            <w:top w:val="none" w:sz="0" w:space="0" w:color="auto"/>
            <w:left w:val="none" w:sz="0" w:space="0" w:color="auto"/>
            <w:bottom w:val="none" w:sz="0" w:space="0" w:color="auto"/>
            <w:right w:val="none" w:sz="0" w:space="0" w:color="auto"/>
          </w:divBdr>
        </w:div>
        <w:div w:id="210770802">
          <w:marLeft w:val="709"/>
          <w:marRight w:val="0"/>
          <w:marTop w:val="0"/>
          <w:marBottom w:val="0"/>
          <w:divBdr>
            <w:top w:val="none" w:sz="0" w:space="0" w:color="auto"/>
            <w:left w:val="none" w:sz="0" w:space="0" w:color="auto"/>
            <w:bottom w:val="none" w:sz="0" w:space="0" w:color="auto"/>
            <w:right w:val="none" w:sz="0" w:space="0" w:color="auto"/>
          </w:divBdr>
        </w:div>
        <w:div w:id="210770803">
          <w:marLeft w:val="709"/>
          <w:marRight w:val="0"/>
          <w:marTop w:val="0"/>
          <w:marBottom w:val="0"/>
          <w:divBdr>
            <w:top w:val="none" w:sz="0" w:space="0" w:color="auto"/>
            <w:left w:val="none" w:sz="0" w:space="0" w:color="auto"/>
            <w:bottom w:val="none" w:sz="0" w:space="0" w:color="auto"/>
            <w:right w:val="none" w:sz="0" w:space="0" w:color="auto"/>
          </w:divBdr>
        </w:div>
        <w:div w:id="210770804">
          <w:marLeft w:val="709"/>
          <w:marRight w:val="0"/>
          <w:marTop w:val="0"/>
          <w:marBottom w:val="0"/>
          <w:divBdr>
            <w:top w:val="none" w:sz="0" w:space="0" w:color="auto"/>
            <w:left w:val="none" w:sz="0" w:space="0" w:color="auto"/>
            <w:bottom w:val="none" w:sz="0" w:space="0" w:color="auto"/>
            <w:right w:val="none" w:sz="0" w:space="0" w:color="auto"/>
          </w:divBdr>
        </w:div>
        <w:div w:id="210770805">
          <w:marLeft w:val="709"/>
          <w:marRight w:val="0"/>
          <w:marTop w:val="0"/>
          <w:marBottom w:val="0"/>
          <w:divBdr>
            <w:top w:val="none" w:sz="0" w:space="0" w:color="auto"/>
            <w:left w:val="none" w:sz="0" w:space="0" w:color="auto"/>
            <w:bottom w:val="none" w:sz="0" w:space="0" w:color="auto"/>
            <w:right w:val="none" w:sz="0" w:space="0" w:color="auto"/>
          </w:divBdr>
        </w:div>
        <w:div w:id="210770806">
          <w:marLeft w:val="709"/>
          <w:marRight w:val="0"/>
          <w:marTop w:val="0"/>
          <w:marBottom w:val="0"/>
          <w:divBdr>
            <w:top w:val="none" w:sz="0" w:space="0" w:color="auto"/>
            <w:left w:val="none" w:sz="0" w:space="0" w:color="auto"/>
            <w:bottom w:val="none" w:sz="0" w:space="0" w:color="auto"/>
            <w:right w:val="none" w:sz="0" w:space="0" w:color="auto"/>
          </w:divBdr>
        </w:div>
        <w:div w:id="210770807">
          <w:marLeft w:val="0"/>
          <w:marRight w:val="0"/>
          <w:marTop w:val="0"/>
          <w:marBottom w:val="0"/>
          <w:divBdr>
            <w:top w:val="none" w:sz="0" w:space="0" w:color="auto"/>
            <w:left w:val="none" w:sz="0" w:space="0" w:color="auto"/>
            <w:bottom w:val="none" w:sz="0" w:space="0" w:color="auto"/>
            <w:right w:val="none" w:sz="0" w:space="0" w:color="auto"/>
          </w:divBdr>
        </w:div>
        <w:div w:id="210770808">
          <w:marLeft w:val="0"/>
          <w:marRight w:val="0"/>
          <w:marTop w:val="0"/>
          <w:marBottom w:val="0"/>
          <w:divBdr>
            <w:top w:val="none" w:sz="0" w:space="0" w:color="auto"/>
            <w:left w:val="none" w:sz="0" w:space="0" w:color="auto"/>
            <w:bottom w:val="none" w:sz="0" w:space="0" w:color="auto"/>
            <w:right w:val="none" w:sz="0" w:space="0" w:color="auto"/>
          </w:divBdr>
        </w:div>
        <w:div w:id="210770809">
          <w:marLeft w:val="709"/>
          <w:marRight w:val="0"/>
          <w:marTop w:val="0"/>
          <w:marBottom w:val="0"/>
          <w:divBdr>
            <w:top w:val="none" w:sz="0" w:space="0" w:color="auto"/>
            <w:left w:val="none" w:sz="0" w:space="0" w:color="auto"/>
            <w:bottom w:val="none" w:sz="0" w:space="0" w:color="auto"/>
            <w:right w:val="none" w:sz="0" w:space="0" w:color="auto"/>
          </w:divBdr>
        </w:div>
        <w:div w:id="210770811">
          <w:marLeft w:val="709"/>
          <w:marRight w:val="0"/>
          <w:marTop w:val="0"/>
          <w:marBottom w:val="0"/>
          <w:divBdr>
            <w:top w:val="none" w:sz="0" w:space="0" w:color="auto"/>
            <w:left w:val="none" w:sz="0" w:space="0" w:color="auto"/>
            <w:bottom w:val="none" w:sz="0" w:space="0" w:color="auto"/>
            <w:right w:val="none" w:sz="0" w:space="0" w:color="auto"/>
          </w:divBdr>
        </w:div>
      </w:divsChild>
    </w:div>
    <w:div w:id="210770814">
      <w:marLeft w:val="0"/>
      <w:marRight w:val="0"/>
      <w:marTop w:val="0"/>
      <w:marBottom w:val="0"/>
      <w:divBdr>
        <w:top w:val="none" w:sz="0" w:space="0" w:color="auto"/>
        <w:left w:val="none" w:sz="0" w:space="0" w:color="auto"/>
        <w:bottom w:val="none" w:sz="0" w:space="0" w:color="auto"/>
        <w:right w:val="none" w:sz="0" w:space="0" w:color="auto"/>
      </w:divBdr>
    </w:div>
    <w:div w:id="210770815">
      <w:marLeft w:val="0"/>
      <w:marRight w:val="0"/>
      <w:marTop w:val="0"/>
      <w:marBottom w:val="0"/>
      <w:divBdr>
        <w:top w:val="none" w:sz="0" w:space="0" w:color="auto"/>
        <w:left w:val="none" w:sz="0" w:space="0" w:color="auto"/>
        <w:bottom w:val="none" w:sz="0" w:space="0" w:color="auto"/>
        <w:right w:val="none" w:sz="0" w:space="0" w:color="auto"/>
      </w:divBdr>
    </w:div>
    <w:div w:id="210770816">
      <w:marLeft w:val="0"/>
      <w:marRight w:val="0"/>
      <w:marTop w:val="0"/>
      <w:marBottom w:val="0"/>
      <w:divBdr>
        <w:top w:val="none" w:sz="0" w:space="0" w:color="auto"/>
        <w:left w:val="none" w:sz="0" w:space="0" w:color="auto"/>
        <w:bottom w:val="none" w:sz="0" w:space="0" w:color="auto"/>
        <w:right w:val="none" w:sz="0" w:space="0" w:color="auto"/>
      </w:divBdr>
    </w:div>
    <w:div w:id="210770818">
      <w:marLeft w:val="0"/>
      <w:marRight w:val="0"/>
      <w:marTop w:val="0"/>
      <w:marBottom w:val="0"/>
      <w:divBdr>
        <w:top w:val="none" w:sz="0" w:space="0" w:color="auto"/>
        <w:left w:val="none" w:sz="0" w:space="0" w:color="auto"/>
        <w:bottom w:val="none" w:sz="0" w:space="0" w:color="auto"/>
        <w:right w:val="none" w:sz="0" w:space="0" w:color="auto"/>
      </w:divBdr>
    </w:div>
    <w:div w:id="210770819">
      <w:marLeft w:val="0"/>
      <w:marRight w:val="0"/>
      <w:marTop w:val="0"/>
      <w:marBottom w:val="0"/>
      <w:divBdr>
        <w:top w:val="none" w:sz="0" w:space="0" w:color="auto"/>
        <w:left w:val="none" w:sz="0" w:space="0" w:color="auto"/>
        <w:bottom w:val="none" w:sz="0" w:space="0" w:color="auto"/>
        <w:right w:val="none" w:sz="0" w:space="0" w:color="auto"/>
      </w:divBdr>
    </w:div>
    <w:div w:id="210770826">
      <w:marLeft w:val="0"/>
      <w:marRight w:val="0"/>
      <w:marTop w:val="0"/>
      <w:marBottom w:val="0"/>
      <w:divBdr>
        <w:top w:val="none" w:sz="0" w:space="0" w:color="auto"/>
        <w:left w:val="none" w:sz="0" w:space="0" w:color="auto"/>
        <w:bottom w:val="none" w:sz="0" w:space="0" w:color="auto"/>
        <w:right w:val="none" w:sz="0" w:space="0" w:color="auto"/>
      </w:divBdr>
      <w:divsChild>
        <w:div w:id="210770830">
          <w:marLeft w:val="0"/>
          <w:marRight w:val="0"/>
          <w:marTop w:val="0"/>
          <w:marBottom w:val="0"/>
          <w:divBdr>
            <w:top w:val="none" w:sz="0" w:space="0" w:color="auto"/>
            <w:left w:val="none" w:sz="0" w:space="0" w:color="auto"/>
            <w:bottom w:val="none" w:sz="0" w:space="0" w:color="auto"/>
            <w:right w:val="none" w:sz="0" w:space="0" w:color="auto"/>
          </w:divBdr>
          <w:divsChild>
            <w:div w:id="210770820">
              <w:marLeft w:val="0"/>
              <w:marRight w:val="0"/>
              <w:marTop w:val="0"/>
              <w:marBottom w:val="0"/>
              <w:divBdr>
                <w:top w:val="none" w:sz="0" w:space="0" w:color="auto"/>
                <w:left w:val="none" w:sz="0" w:space="0" w:color="auto"/>
                <w:bottom w:val="none" w:sz="0" w:space="0" w:color="auto"/>
                <w:right w:val="none" w:sz="0" w:space="0" w:color="auto"/>
              </w:divBdr>
              <w:divsChild>
                <w:div w:id="210770835">
                  <w:marLeft w:val="0"/>
                  <w:marRight w:val="0"/>
                  <w:marTop w:val="0"/>
                  <w:marBottom w:val="0"/>
                  <w:divBdr>
                    <w:top w:val="none" w:sz="0" w:space="0" w:color="auto"/>
                    <w:left w:val="none" w:sz="0" w:space="0" w:color="auto"/>
                    <w:bottom w:val="none" w:sz="0" w:space="0" w:color="auto"/>
                    <w:right w:val="none" w:sz="0" w:space="0" w:color="auto"/>
                  </w:divBdr>
                  <w:divsChild>
                    <w:div w:id="210770825">
                      <w:marLeft w:val="0"/>
                      <w:marRight w:val="0"/>
                      <w:marTop w:val="0"/>
                      <w:marBottom w:val="0"/>
                      <w:divBdr>
                        <w:top w:val="none" w:sz="0" w:space="0" w:color="auto"/>
                        <w:left w:val="none" w:sz="0" w:space="0" w:color="auto"/>
                        <w:bottom w:val="none" w:sz="0" w:space="0" w:color="auto"/>
                        <w:right w:val="none" w:sz="0" w:space="0" w:color="auto"/>
                      </w:divBdr>
                      <w:divsChild>
                        <w:div w:id="210770834">
                          <w:marLeft w:val="0"/>
                          <w:marRight w:val="0"/>
                          <w:marTop w:val="0"/>
                          <w:marBottom w:val="0"/>
                          <w:divBdr>
                            <w:top w:val="none" w:sz="0" w:space="0" w:color="auto"/>
                            <w:left w:val="none" w:sz="0" w:space="0" w:color="auto"/>
                            <w:bottom w:val="none" w:sz="0" w:space="0" w:color="auto"/>
                            <w:right w:val="none" w:sz="0" w:space="0" w:color="auto"/>
                          </w:divBdr>
                          <w:divsChild>
                            <w:div w:id="210770833">
                              <w:marLeft w:val="0"/>
                              <w:marRight w:val="0"/>
                              <w:marTop w:val="0"/>
                              <w:marBottom w:val="0"/>
                              <w:divBdr>
                                <w:top w:val="none" w:sz="0" w:space="0" w:color="auto"/>
                                <w:left w:val="none" w:sz="0" w:space="0" w:color="auto"/>
                                <w:bottom w:val="none" w:sz="0" w:space="0" w:color="auto"/>
                                <w:right w:val="none" w:sz="0" w:space="0" w:color="auto"/>
                              </w:divBdr>
                              <w:divsChild>
                                <w:div w:id="210770827">
                                  <w:marLeft w:val="0"/>
                                  <w:marRight w:val="0"/>
                                  <w:marTop w:val="0"/>
                                  <w:marBottom w:val="0"/>
                                  <w:divBdr>
                                    <w:top w:val="none" w:sz="0" w:space="0" w:color="auto"/>
                                    <w:left w:val="none" w:sz="0" w:space="0" w:color="auto"/>
                                    <w:bottom w:val="none" w:sz="0" w:space="0" w:color="auto"/>
                                    <w:right w:val="none" w:sz="0" w:space="0" w:color="auto"/>
                                  </w:divBdr>
                                  <w:divsChild>
                                    <w:div w:id="210770832">
                                      <w:marLeft w:val="0"/>
                                      <w:marRight w:val="0"/>
                                      <w:marTop w:val="0"/>
                                      <w:marBottom w:val="0"/>
                                      <w:divBdr>
                                        <w:top w:val="none" w:sz="0" w:space="0" w:color="auto"/>
                                        <w:left w:val="none" w:sz="0" w:space="0" w:color="auto"/>
                                        <w:bottom w:val="none" w:sz="0" w:space="0" w:color="auto"/>
                                        <w:right w:val="none" w:sz="0" w:space="0" w:color="auto"/>
                                      </w:divBdr>
                                      <w:divsChild>
                                        <w:div w:id="210770822">
                                          <w:marLeft w:val="0"/>
                                          <w:marRight w:val="0"/>
                                          <w:marTop w:val="0"/>
                                          <w:marBottom w:val="0"/>
                                          <w:divBdr>
                                            <w:top w:val="none" w:sz="0" w:space="0" w:color="auto"/>
                                            <w:left w:val="none" w:sz="0" w:space="0" w:color="auto"/>
                                            <w:bottom w:val="none" w:sz="0" w:space="0" w:color="auto"/>
                                            <w:right w:val="none" w:sz="0" w:space="0" w:color="auto"/>
                                          </w:divBdr>
                                          <w:divsChild>
                                            <w:div w:id="210770836">
                                              <w:marLeft w:val="0"/>
                                              <w:marRight w:val="0"/>
                                              <w:marTop w:val="0"/>
                                              <w:marBottom w:val="0"/>
                                              <w:divBdr>
                                                <w:top w:val="none" w:sz="0" w:space="0" w:color="auto"/>
                                                <w:left w:val="none" w:sz="0" w:space="0" w:color="auto"/>
                                                <w:bottom w:val="none" w:sz="0" w:space="0" w:color="auto"/>
                                                <w:right w:val="none" w:sz="0" w:space="0" w:color="auto"/>
                                              </w:divBdr>
                                              <w:divsChild>
                                                <w:div w:id="210770828">
                                                  <w:marLeft w:val="0"/>
                                                  <w:marRight w:val="0"/>
                                                  <w:marTop w:val="0"/>
                                                  <w:marBottom w:val="0"/>
                                                  <w:divBdr>
                                                    <w:top w:val="none" w:sz="0" w:space="0" w:color="auto"/>
                                                    <w:left w:val="none" w:sz="0" w:space="0" w:color="auto"/>
                                                    <w:bottom w:val="none" w:sz="0" w:space="0" w:color="auto"/>
                                                    <w:right w:val="none" w:sz="0" w:space="0" w:color="auto"/>
                                                  </w:divBdr>
                                                  <w:divsChild>
                                                    <w:div w:id="210770829">
                                                      <w:marLeft w:val="0"/>
                                                      <w:marRight w:val="0"/>
                                                      <w:marTop w:val="0"/>
                                                      <w:marBottom w:val="0"/>
                                                      <w:divBdr>
                                                        <w:top w:val="none" w:sz="0" w:space="0" w:color="auto"/>
                                                        <w:left w:val="none" w:sz="0" w:space="0" w:color="auto"/>
                                                        <w:bottom w:val="none" w:sz="0" w:space="0" w:color="auto"/>
                                                        <w:right w:val="none" w:sz="0" w:space="0" w:color="auto"/>
                                                      </w:divBdr>
                                                      <w:divsChild>
                                                        <w:div w:id="210770823">
                                                          <w:marLeft w:val="0"/>
                                                          <w:marRight w:val="0"/>
                                                          <w:marTop w:val="0"/>
                                                          <w:marBottom w:val="0"/>
                                                          <w:divBdr>
                                                            <w:top w:val="none" w:sz="0" w:space="0" w:color="auto"/>
                                                            <w:left w:val="none" w:sz="0" w:space="0" w:color="auto"/>
                                                            <w:bottom w:val="none" w:sz="0" w:space="0" w:color="auto"/>
                                                            <w:right w:val="none" w:sz="0" w:space="0" w:color="auto"/>
                                                          </w:divBdr>
                                                          <w:divsChild>
                                                            <w:div w:id="210770831">
                                                              <w:marLeft w:val="0"/>
                                                              <w:marRight w:val="0"/>
                                                              <w:marTop w:val="0"/>
                                                              <w:marBottom w:val="0"/>
                                                              <w:divBdr>
                                                                <w:top w:val="none" w:sz="0" w:space="0" w:color="auto"/>
                                                                <w:left w:val="none" w:sz="0" w:space="0" w:color="auto"/>
                                                                <w:bottom w:val="none" w:sz="0" w:space="0" w:color="auto"/>
                                                                <w:right w:val="none" w:sz="0" w:space="0" w:color="auto"/>
                                                              </w:divBdr>
                                                              <w:divsChild>
                                                                <w:div w:id="210770824">
                                                                  <w:marLeft w:val="0"/>
                                                                  <w:marRight w:val="0"/>
                                                                  <w:marTop w:val="0"/>
                                                                  <w:marBottom w:val="0"/>
                                                                  <w:divBdr>
                                                                    <w:top w:val="none" w:sz="0" w:space="0" w:color="auto"/>
                                                                    <w:left w:val="none" w:sz="0" w:space="0" w:color="auto"/>
                                                                    <w:bottom w:val="none" w:sz="0" w:space="0" w:color="auto"/>
                                                                    <w:right w:val="none" w:sz="0" w:space="0" w:color="auto"/>
                                                                  </w:divBdr>
                                                                  <w:divsChild>
                                                                    <w:div w:id="2107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70837">
      <w:marLeft w:val="0"/>
      <w:marRight w:val="0"/>
      <w:marTop w:val="0"/>
      <w:marBottom w:val="0"/>
      <w:divBdr>
        <w:top w:val="none" w:sz="0" w:space="0" w:color="auto"/>
        <w:left w:val="none" w:sz="0" w:space="0" w:color="auto"/>
        <w:bottom w:val="none" w:sz="0" w:space="0" w:color="auto"/>
        <w:right w:val="none" w:sz="0" w:space="0" w:color="auto"/>
      </w:divBdr>
    </w:div>
    <w:div w:id="210770838">
      <w:marLeft w:val="0"/>
      <w:marRight w:val="0"/>
      <w:marTop w:val="0"/>
      <w:marBottom w:val="0"/>
      <w:divBdr>
        <w:top w:val="none" w:sz="0" w:space="0" w:color="auto"/>
        <w:left w:val="none" w:sz="0" w:space="0" w:color="auto"/>
        <w:bottom w:val="none" w:sz="0" w:space="0" w:color="auto"/>
        <w:right w:val="none" w:sz="0" w:space="0" w:color="auto"/>
      </w:divBdr>
    </w:div>
    <w:div w:id="210770839">
      <w:marLeft w:val="0"/>
      <w:marRight w:val="0"/>
      <w:marTop w:val="0"/>
      <w:marBottom w:val="0"/>
      <w:divBdr>
        <w:top w:val="none" w:sz="0" w:space="0" w:color="auto"/>
        <w:left w:val="none" w:sz="0" w:space="0" w:color="auto"/>
        <w:bottom w:val="none" w:sz="0" w:space="0" w:color="auto"/>
        <w:right w:val="none" w:sz="0" w:space="0" w:color="auto"/>
      </w:divBdr>
    </w:div>
    <w:div w:id="210770840">
      <w:marLeft w:val="0"/>
      <w:marRight w:val="0"/>
      <w:marTop w:val="0"/>
      <w:marBottom w:val="0"/>
      <w:divBdr>
        <w:top w:val="none" w:sz="0" w:space="0" w:color="auto"/>
        <w:left w:val="none" w:sz="0" w:space="0" w:color="auto"/>
        <w:bottom w:val="none" w:sz="0" w:space="0" w:color="auto"/>
        <w:right w:val="none" w:sz="0" w:space="0" w:color="auto"/>
      </w:divBdr>
    </w:div>
    <w:div w:id="210770841">
      <w:marLeft w:val="0"/>
      <w:marRight w:val="0"/>
      <w:marTop w:val="0"/>
      <w:marBottom w:val="0"/>
      <w:divBdr>
        <w:top w:val="none" w:sz="0" w:space="0" w:color="auto"/>
        <w:left w:val="none" w:sz="0" w:space="0" w:color="auto"/>
        <w:bottom w:val="none" w:sz="0" w:space="0" w:color="auto"/>
        <w:right w:val="none" w:sz="0" w:space="0" w:color="auto"/>
      </w:divBdr>
    </w:div>
    <w:div w:id="210770842">
      <w:marLeft w:val="0"/>
      <w:marRight w:val="0"/>
      <w:marTop w:val="0"/>
      <w:marBottom w:val="0"/>
      <w:divBdr>
        <w:top w:val="none" w:sz="0" w:space="0" w:color="auto"/>
        <w:left w:val="none" w:sz="0" w:space="0" w:color="auto"/>
        <w:bottom w:val="none" w:sz="0" w:space="0" w:color="auto"/>
        <w:right w:val="none" w:sz="0" w:space="0" w:color="auto"/>
      </w:divBdr>
    </w:div>
    <w:div w:id="210770843">
      <w:marLeft w:val="0"/>
      <w:marRight w:val="0"/>
      <w:marTop w:val="0"/>
      <w:marBottom w:val="0"/>
      <w:divBdr>
        <w:top w:val="none" w:sz="0" w:space="0" w:color="auto"/>
        <w:left w:val="none" w:sz="0" w:space="0" w:color="auto"/>
        <w:bottom w:val="none" w:sz="0" w:space="0" w:color="auto"/>
        <w:right w:val="none" w:sz="0" w:space="0" w:color="auto"/>
      </w:divBdr>
    </w:div>
    <w:div w:id="210770844">
      <w:marLeft w:val="0"/>
      <w:marRight w:val="0"/>
      <w:marTop w:val="0"/>
      <w:marBottom w:val="0"/>
      <w:divBdr>
        <w:top w:val="none" w:sz="0" w:space="0" w:color="auto"/>
        <w:left w:val="none" w:sz="0" w:space="0" w:color="auto"/>
        <w:bottom w:val="none" w:sz="0" w:space="0" w:color="auto"/>
        <w:right w:val="none" w:sz="0" w:space="0" w:color="auto"/>
      </w:divBdr>
    </w:div>
    <w:div w:id="210770845">
      <w:marLeft w:val="0"/>
      <w:marRight w:val="0"/>
      <w:marTop w:val="0"/>
      <w:marBottom w:val="0"/>
      <w:divBdr>
        <w:top w:val="none" w:sz="0" w:space="0" w:color="auto"/>
        <w:left w:val="none" w:sz="0" w:space="0" w:color="auto"/>
        <w:bottom w:val="none" w:sz="0" w:space="0" w:color="auto"/>
        <w:right w:val="none" w:sz="0" w:space="0" w:color="auto"/>
      </w:divBdr>
    </w:div>
    <w:div w:id="210770846">
      <w:marLeft w:val="0"/>
      <w:marRight w:val="0"/>
      <w:marTop w:val="0"/>
      <w:marBottom w:val="0"/>
      <w:divBdr>
        <w:top w:val="none" w:sz="0" w:space="0" w:color="auto"/>
        <w:left w:val="none" w:sz="0" w:space="0" w:color="auto"/>
        <w:bottom w:val="none" w:sz="0" w:space="0" w:color="auto"/>
        <w:right w:val="none" w:sz="0" w:space="0" w:color="auto"/>
      </w:divBdr>
    </w:div>
    <w:div w:id="210770847">
      <w:marLeft w:val="0"/>
      <w:marRight w:val="0"/>
      <w:marTop w:val="0"/>
      <w:marBottom w:val="0"/>
      <w:divBdr>
        <w:top w:val="none" w:sz="0" w:space="0" w:color="auto"/>
        <w:left w:val="none" w:sz="0" w:space="0" w:color="auto"/>
        <w:bottom w:val="none" w:sz="0" w:space="0" w:color="auto"/>
        <w:right w:val="none" w:sz="0" w:space="0" w:color="auto"/>
      </w:divBdr>
    </w:div>
    <w:div w:id="210770849">
      <w:marLeft w:val="0"/>
      <w:marRight w:val="0"/>
      <w:marTop w:val="0"/>
      <w:marBottom w:val="0"/>
      <w:divBdr>
        <w:top w:val="none" w:sz="0" w:space="0" w:color="auto"/>
        <w:left w:val="none" w:sz="0" w:space="0" w:color="auto"/>
        <w:bottom w:val="none" w:sz="0" w:space="0" w:color="auto"/>
        <w:right w:val="none" w:sz="0" w:space="0" w:color="auto"/>
      </w:divBdr>
    </w:div>
    <w:div w:id="210770850">
      <w:marLeft w:val="0"/>
      <w:marRight w:val="0"/>
      <w:marTop w:val="0"/>
      <w:marBottom w:val="0"/>
      <w:divBdr>
        <w:top w:val="none" w:sz="0" w:space="0" w:color="auto"/>
        <w:left w:val="none" w:sz="0" w:space="0" w:color="auto"/>
        <w:bottom w:val="none" w:sz="0" w:space="0" w:color="auto"/>
        <w:right w:val="none" w:sz="0" w:space="0" w:color="auto"/>
      </w:divBdr>
    </w:div>
    <w:div w:id="210770851">
      <w:marLeft w:val="0"/>
      <w:marRight w:val="0"/>
      <w:marTop w:val="0"/>
      <w:marBottom w:val="0"/>
      <w:divBdr>
        <w:top w:val="none" w:sz="0" w:space="0" w:color="auto"/>
        <w:left w:val="none" w:sz="0" w:space="0" w:color="auto"/>
        <w:bottom w:val="none" w:sz="0" w:space="0" w:color="auto"/>
        <w:right w:val="none" w:sz="0" w:space="0" w:color="auto"/>
      </w:divBdr>
    </w:div>
    <w:div w:id="210770852">
      <w:marLeft w:val="0"/>
      <w:marRight w:val="0"/>
      <w:marTop w:val="0"/>
      <w:marBottom w:val="0"/>
      <w:divBdr>
        <w:top w:val="none" w:sz="0" w:space="0" w:color="auto"/>
        <w:left w:val="none" w:sz="0" w:space="0" w:color="auto"/>
        <w:bottom w:val="none" w:sz="0" w:space="0" w:color="auto"/>
        <w:right w:val="none" w:sz="0" w:space="0" w:color="auto"/>
      </w:divBdr>
    </w:div>
    <w:div w:id="336811546">
      <w:bodyDiv w:val="1"/>
      <w:marLeft w:val="0"/>
      <w:marRight w:val="0"/>
      <w:marTop w:val="0"/>
      <w:marBottom w:val="0"/>
      <w:divBdr>
        <w:top w:val="none" w:sz="0" w:space="0" w:color="auto"/>
        <w:left w:val="none" w:sz="0" w:space="0" w:color="auto"/>
        <w:bottom w:val="none" w:sz="0" w:space="0" w:color="auto"/>
        <w:right w:val="none" w:sz="0" w:space="0" w:color="auto"/>
      </w:divBdr>
      <w:divsChild>
        <w:div w:id="210849374">
          <w:marLeft w:val="0"/>
          <w:marRight w:val="0"/>
          <w:marTop w:val="0"/>
          <w:marBottom w:val="0"/>
          <w:divBdr>
            <w:top w:val="none" w:sz="0" w:space="0" w:color="auto"/>
            <w:left w:val="none" w:sz="0" w:space="0" w:color="auto"/>
            <w:bottom w:val="none" w:sz="0" w:space="0" w:color="auto"/>
            <w:right w:val="none" w:sz="0" w:space="0" w:color="auto"/>
          </w:divBdr>
        </w:div>
      </w:divsChild>
    </w:div>
    <w:div w:id="802237135">
      <w:bodyDiv w:val="1"/>
      <w:marLeft w:val="0"/>
      <w:marRight w:val="0"/>
      <w:marTop w:val="0"/>
      <w:marBottom w:val="0"/>
      <w:divBdr>
        <w:top w:val="none" w:sz="0" w:space="0" w:color="auto"/>
        <w:left w:val="none" w:sz="0" w:space="0" w:color="auto"/>
        <w:bottom w:val="none" w:sz="0" w:space="0" w:color="auto"/>
        <w:right w:val="none" w:sz="0" w:space="0" w:color="auto"/>
      </w:divBdr>
    </w:div>
    <w:div w:id="822311767">
      <w:bodyDiv w:val="1"/>
      <w:marLeft w:val="0"/>
      <w:marRight w:val="0"/>
      <w:marTop w:val="0"/>
      <w:marBottom w:val="0"/>
      <w:divBdr>
        <w:top w:val="none" w:sz="0" w:space="0" w:color="auto"/>
        <w:left w:val="none" w:sz="0" w:space="0" w:color="auto"/>
        <w:bottom w:val="none" w:sz="0" w:space="0" w:color="auto"/>
        <w:right w:val="none" w:sz="0" w:space="0" w:color="auto"/>
      </w:divBdr>
      <w:divsChild>
        <w:div w:id="533153051">
          <w:marLeft w:val="0"/>
          <w:marRight w:val="0"/>
          <w:marTop w:val="0"/>
          <w:marBottom w:val="0"/>
          <w:divBdr>
            <w:top w:val="none" w:sz="0" w:space="0" w:color="auto"/>
            <w:left w:val="none" w:sz="0" w:space="0" w:color="auto"/>
            <w:bottom w:val="none" w:sz="0" w:space="0" w:color="auto"/>
            <w:right w:val="none" w:sz="0" w:space="0" w:color="auto"/>
          </w:divBdr>
          <w:divsChild>
            <w:div w:id="1022242957">
              <w:marLeft w:val="0"/>
              <w:marRight w:val="0"/>
              <w:marTop w:val="0"/>
              <w:marBottom w:val="0"/>
              <w:divBdr>
                <w:top w:val="none" w:sz="0" w:space="0" w:color="auto"/>
                <w:left w:val="none" w:sz="0" w:space="0" w:color="auto"/>
                <w:bottom w:val="none" w:sz="0" w:space="0" w:color="auto"/>
                <w:right w:val="none" w:sz="0" w:space="0" w:color="auto"/>
              </w:divBdr>
            </w:div>
          </w:divsChild>
        </w:div>
        <w:div w:id="1186675517">
          <w:marLeft w:val="0"/>
          <w:marRight w:val="0"/>
          <w:marTop w:val="0"/>
          <w:marBottom w:val="0"/>
          <w:divBdr>
            <w:top w:val="none" w:sz="0" w:space="0" w:color="auto"/>
            <w:left w:val="none" w:sz="0" w:space="0" w:color="auto"/>
            <w:bottom w:val="none" w:sz="0" w:space="0" w:color="auto"/>
            <w:right w:val="none" w:sz="0" w:space="0" w:color="auto"/>
          </w:divBdr>
        </w:div>
        <w:div w:id="619339996">
          <w:marLeft w:val="0"/>
          <w:marRight w:val="0"/>
          <w:marTop w:val="0"/>
          <w:marBottom w:val="0"/>
          <w:divBdr>
            <w:top w:val="none" w:sz="0" w:space="0" w:color="auto"/>
            <w:left w:val="none" w:sz="0" w:space="0" w:color="auto"/>
            <w:bottom w:val="none" w:sz="0" w:space="0" w:color="auto"/>
            <w:right w:val="none" w:sz="0" w:space="0" w:color="auto"/>
          </w:divBdr>
        </w:div>
        <w:div w:id="267930457">
          <w:marLeft w:val="0"/>
          <w:marRight w:val="0"/>
          <w:marTop w:val="0"/>
          <w:marBottom w:val="0"/>
          <w:divBdr>
            <w:top w:val="none" w:sz="0" w:space="0" w:color="auto"/>
            <w:left w:val="none" w:sz="0" w:space="0" w:color="auto"/>
            <w:bottom w:val="none" w:sz="0" w:space="0" w:color="auto"/>
            <w:right w:val="none" w:sz="0" w:space="0" w:color="auto"/>
          </w:divBdr>
        </w:div>
        <w:div w:id="1623924169">
          <w:marLeft w:val="0"/>
          <w:marRight w:val="0"/>
          <w:marTop w:val="0"/>
          <w:marBottom w:val="0"/>
          <w:divBdr>
            <w:top w:val="none" w:sz="0" w:space="0" w:color="auto"/>
            <w:left w:val="none" w:sz="0" w:space="0" w:color="auto"/>
            <w:bottom w:val="none" w:sz="0" w:space="0" w:color="auto"/>
            <w:right w:val="none" w:sz="0" w:space="0" w:color="auto"/>
          </w:divBdr>
          <w:divsChild>
            <w:div w:id="931167026">
              <w:marLeft w:val="0"/>
              <w:marRight w:val="0"/>
              <w:marTop w:val="150"/>
              <w:marBottom w:val="0"/>
              <w:divBdr>
                <w:top w:val="none" w:sz="0" w:space="0" w:color="auto"/>
                <w:left w:val="none" w:sz="0" w:space="0" w:color="auto"/>
                <w:bottom w:val="none" w:sz="0" w:space="0" w:color="auto"/>
                <w:right w:val="none" w:sz="0" w:space="0" w:color="auto"/>
              </w:divBdr>
            </w:div>
          </w:divsChild>
        </w:div>
        <w:div w:id="938874542">
          <w:marLeft w:val="0"/>
          <w:marRight w:val="0"/>
          <w:marTop w:val="0"/>
          <w:marBottom w:val="0"/>
          <w:divBdr>
            <w:top w:val="none" w:sz="0" w:space="0" w:color="auto"/>
            <w:left w:val="none" w:sz="0" w:space="0" w:color="auto"/>
            <w:bottom w:val="none" w:sz="0" w:space="0" w:color="auto"/>
            <w:right w:val="none" w:sz="0" w:space="0" w:color="auto"/>
          </w:divBdr>
          <w:divsChild>
            <w:div w:id="12389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8654">
      <w:bodyDiv w:val="1"/>
      <w:marLeft w:val="0"/>
      <w:marRight w:val="0"/>
      <w:marTop w:val="0"/>
      <w:marBottom w:val="0"/>
      <w:divBdr>
        <w:top w:val="none" w:sz="0" w:space="0" w:color="auto"/>
        <w:left w:val="none" w:sz="0" w:space="0" w:color="auto"/>
        <w:bottom w:val="none" w:sz="0" w:space="0" w:color="auto"/>
        <w:right w:val="none" w:sz="0" w:space="0" w:color="auto"/>
      </w:divBdr>
    </w:div>
    <w:div w:id="1269042243">
      <w:bodyDiv w:val="1"/>
      <w:marLeft w:val="0"/>
      <w:marRight w:val="0"/>
      <w:marTop w:val="0"/>
      <w:marBottom w:val="0"/>
      <w:divBdr>
        <w:top w:val="none" w:sz="0" w:space="0" w:color="auto"/>
        <w:left w:val="none" w:sz="0" w:space="0" w:color="auto"/>
        <w:bottom w:val="none" w:sz="0" w:space="0" w:color="auto"/>
        <w:right w:val="none" w:sz="0" w:space="0" w:color="auto"/>
      </w:divBdr>
      <w:divsChild>
        <w:div w:id="1266579068">
          <w:marLeft w:val="0"/>
          <w:marRight w:val="0"/>
          <w:marTop w:val="0"/>
          <w:marBottom w:val="0"/>
          <w:divBdr>
            <w:top w:val="none" w:sz="0" w:space="0" w:color="auto"/>
            <w:left w:val="none" w:sz="0" w:space="0" w:color="auto"/>
            <w:bottom w:val="none" w:sz="0" w:space="0" w:color="auto"/>
            <w:right w:val="none" w:sz="0" w:space="0" w:color="auto"/>
          </w:divBdr>
        </w:div>
        <w:div w:id="529073348">
          <w:marLeft w:val="0"/>
          <w:marRight w:val="0"/>
          <w:marTop w:val="0"/>
          <w:marBottom w:val="0"/>
          <w:divBdr>
            <w:top w:val="none" w:sz="0" w:space="0" w:color="auto"/>
            <w:left w:val="none" w:sz="0" w:space="0" w:color="auto"/>
            <w:bottom w:val="none" w:sz="0" w:space="0" w:color="auto"/>
            <w:right w:val="none" w:sz="0" w:space="0" w:color="auto"/>
          </w:divBdr>
        </w:div>
        <w:div w:id="1368682999">
          <w:marLeft w:val="0"/>
          <w:marRight w:val="0"/>
          <w:marTop w:val="0"/>
          <w:marBottom w:val="0"/>
          <w:divBdr>
            <w:top w:val="none" w:sz="0" w:space="0" w:color="auto"/>
            <w:left w:val="none" w:sz="0" w:space="0" w:color="auto"/>
            <w:bottom w:val="none" w:sz="0" w:space="0" w:color="auto"/>
            <w:right w:val="none" w:sz="0" w:space="0" w:color="auto"/>
          </w:divBdr>
        </w:div>
        <w:div w:id="775321383">
          <w:marLeft w:val="0"/>
          <w:marRight w:val="0"/>
          <w:marTop w:val="0"/>
          <w:marBottom w:val="0"/>
          <w:divBdr>
            <w:top w:val="none" w:sz="0" w:space="0" w:color="auto"/>
            <w:left w:val="none" w:sz="0" w:space="0" w:color="auto"/>
            <w:bottom w:val="none" w:sz="0" w:space="0" w:color="auto"/>
            <w:right w:val="none" w:sz="0" w:space="0" w:color="auto"/>
          </w:divBdr>
        </w:div>
      </w:divsChild>
    </w:div>
    <w:div w:id="1461916051">
      <w:bodyDiv w:val="1"/>
      <w:marLeft w:val="0"/>
      <w:marRight w:val="0"/>
      <w:marTop w:val="0"/>
      <w:marBottom w:val="0"/>
      <w:divBdr>
        <w:top w:val="none" w:sz="0" w:space="0" w:color="auto"/>
        <w:left w:val="none" w:sz="0" w:space="0" w:color="auto"/>
        <w:bottom w:val="none" w:sz="0" w:space="0" w:color="auto"/>
        <w:right w:val="none" w:sz="0" w:space="0" w:color="auto"/>
      </w:divBdr>
    </w:div>
    <w:div w:id="1681274544">
      <w:bodyDiv w:val="1"/>
      <w:marLeft w:val="0"/>
      <w:marRight w:val="0"/>
      <w:marTop w:val="0"/>
      <w:marBottom w:val="0"/>
      <w:divBdr>
        <w:top w:val="none" w:sz="0" w:space="0" w:color="auto"/>
        <w:left w:val="none" w:sz="0" w:space="0" w:color="auto"/>
        <w:bottom w:val="none" w:sz="0" w:space="0" w:color="auto"/>
        <w:right w:val="none" w:sz="0" w:space="0" w:color="auto"/>
      </w:divBdr>
    </w:div>
    <w:div w:id="1828323593">
      <w:bodyDiv w:val="1"/>
      <w:marLeft w:val="0"/>
      <w:marRight w:val="0"/>
      <w:marTop w:val="0"/>
      <w:marBottom w:val="0"/>
      <w:divBdr>
        <w:top w:val="none" w:sz="0" w:space="0" w:color="auto"/>
        <w:left w:val="none" w:sz="0" w:space="0" w:color="auto"/>
        <w:bottom w:val="none" w:sz="0" w:space="0" w:color="auto"/>
        <w:right w:val="none" w:sz="0" w:space="0" w:color="auto"/>
      </w:divBdr>
    </w:div>
    <w:div w:id="1860659557">
      <w:bodyDiv w:val="1"/>
      <w:marLeft w:val="0"/>
      <w:marRight w:val="0"/>
      <w:marTop w:val="0"/>
      <w:marBottom w:val="0"/>
      <w:divBdr>
        <w:top w:val="none" w:sz="0" w:space="0" w:color="auto"/>
        <w:left w:val="none" w:sz="0" w:space="0" w:color="auto"/>
        <w:bottom w:val="none" w:sz="0" w:space="0" w:color="auto"/>
        <w:right w:val="none" w:sz="0" w:space="0" w:color="auto"/>
      </w:divBdr>
    </w:div>
    <w:div w:id="18777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d.cz" TargetMode="External"/><Relationship Id="rId18" Type="http://schemas.openxmlformats.org/officeDocument/2006/relationships/hyperlink" Target="https://pid.cz/kontakty/prodejni-mista/" TargetMode="External"/><Relationship Id="rId26" Type="http://schemas.openxmlformats.org/officeDocument/2006/relationships/hyperlink" Target="https://pid.cz/primestske-cestovani/" TargetMode="External"/><Relationship Id="rId3" Type="http://schemas.openxmlformats.org/officeDocument/2006/relationships/styles" Target="styles.xml"/><Relationship Id="rId21" Type="http://schemas.openxmlformats.org/officeDocument/2006/relationships/hyperlink" Target="https://pid.cz/jizdni-rady-podle-line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id.cz/zastavky-pid" TargetMode="External"/><Relationship Id="rId25" Type="http://schemas.openxmlformats.org/officeDocument/2006/relationships/hyperlink" Target="https://pid.cz/praha" TargetMode="External"/><Relationship Id="rId2" Type="http://schemas.openxmlformats.org/officeDocument/2006/relationships/numbering" Target="numbering.xml"/><Relationship Id="rId16" Type="http://schemas.openxmlformats.org/officeDocument/2006/relationships/hyperlink" Target="https://pid.cz" TargetMode="External"/><Relationship Id="rId20" Type="http://schemas.openxmlformats.org/officeDocument/2006/relationships/hyperlink" Target="https://pid.cz/mimoradnosti/?archive=1"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pid.cz/zastavky-pi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pid.cz" TargetMode="External"/><Relationship Id="rId23" Type="http://schemas.openxmlformats.org/officeDocument/2006/relationships/hyperlink" Target="https://pid.cz/mimoradnosti/" TargetMode="External"/><Relationship Id="rId28" Type="http://schemas.openxmlformats.org/officeDocument/2006/relationships/hyperlink" Target="https://pid.cz/integrace-kladenska/" TargetMode="External"/><Relationship Id="rId10" Type="http://schemas.openxmlformats.org/officeDocument/2006/relationships/footer" Target="footer1.xml"/><Relationship Id="rId19" Type="http://schemas.openxmlformats.org/officeDocument/2006/relationships/hyperlink" Target="https://pid.cz/mimoradnost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s://pid.cz/vyluky/" TargetMode="External"/><Relationship Id="rId27" Type="http://schemas.openxmlformats.org/officeDocument/2006/relationships/hyperlink" Target="https://pid.cz/kontakty/podnety-a-pripominky/"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Grafika\Ostatn&#237;\&#352;ablony\IZ_sabl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3BE3-496A-4662-A088-C263540D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IZ_sablona.dot</Template>
  <TotalTime>269</TotalTime>
  <Pages>5</Pages>
  <Words>1847</Words>
  <Characters>10900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creator>Pavel Macků</dc:creator>
  <cp:lastModifiedBy>Pavel Macků</cp:lastModifiedBy>
  <cp:revision>17</cp:revision>
  <cp:lastPrinted>2017-07-14T06:04:00Z</cp:lastPrinted>
  <dcterms:created xsi:type="dcterms:W3CDTF">2017-06-27T08:11:00Z</dcterms:created>
  <dcterms:modified xsi:type="dcterms:W3CDTF">2017-07-14T06:04:00Z</dcterms:modified>
</cp:coreProperties>
</file>