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73DA" w14:textId="5198D1E6" w:rsidR="0013204A" w:rsidRDefault="00CB4809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F5B9F">
        <w:rPr>
          <w:sz w:val="32"/>
          <w:szCs w:val="32"/>
        </w:rPr>
        <w:t>9</w:t>
      </w:r>
      <w:r w:rsidR="009D4239">
        <w:rPr>
          <w:sz w:val="32"/>
          <w:szCs w:val="32"/>
        </w:rPr>
        <w:t>.8.2022</w:t>
      </w:r>
    </w:p>
    <w:p w14:paraId="397B1DF4" w14:textId="77777777" w:rsidR="0013204A" w:rsidRDefault="0013204A">
      <w:pPr>
        <w:rPr>
          <w:sz w:val="32"/>
          <w:szCs w:val="32"/>
        </w:rPr>
      </w:pPr>
    </w:p>
    <w:p w14:paraId="74131312" w14:textId="3B235271" w:rsidR="0013204A" w:rsidRDefault="0013204A">
      <w:pPr>
        <w:rPr>
          <w:sz w:val="32"/>
          <w:szCs w:val="32"/>
        </w:rPr>
      </w:pPr>
      <w:r w:rsidRPr="0013204A">
        <w:rPr>
          <w:sz w:val="32"/>
          <w:szCs w:val="32"/>
        </w:rPr>
        <w:t>Dobrý den vážení občané, poslechněte si hlášení místního rozhlasu.</w:t>
      </w:r>
    </w:p>
    <w:p w14:paraId="4F45CCFA" w14:textId="6D0F50D2" w:rsidR="009D4239" w:rsidRPr="0013204A" w:rsidRDefault="00EF5B9F">
      <w:pPr>
        <w:rPr>
          <w:sz w:val="32"/>
          <w:szCs w:val="32"/>
        </w:rPr>
      </w:pPr>
      <w:r>
        <w:rPr>
          <w:sz w:val="32"/>
          <w:szCs w:val="32"/>
        </w:rPr>
        <w:t xml:space="preserve"> Tělovýchovná </w:t>
      </w:r>
      <w:r w:rsidR="005D1CB5">
        <w:rPr>
          <w:sz w:val="32"/>
          <w:szCs w:val="32"/>
        </w:rPr>
        <w:t>J</w:t>
      </w:r>
      <w:r>
        <w:rPr>
          <w:sz w:val="32"/>
          <w:szCs w:val="32"/>
        </w:rPr>
        <w:t>ednota Kamenné Zboží zve své příznivce na přátelské fotbalové utkání</w:t>
      </w:r>
      <w:r w:rsidR="005D1CB5">
        <w:rPr>
          <w:sz w:val="32"/>
          <w:szCs w:val="32"/>
        </w:rPr>
        <w:t>,</w:t>
      </w:r>
      <w:r>
        <w:rPr>
          <w:sz w:val="32"/>
          <w:szCs w:val="32"/>
        </w:rPr>
        <w:t xml:space="preserve"> které bude zítra 20.srpna od 17.00 hodin na domácím hřišti. Utkají se mužstva Kamenné Zboží a TJ Sány.</w:t>
      </w:r>
    </w:p>
    <w:sectPr w:rsidR="009D4239" w:rsidRPr="0013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4A"/>
    <w:rsid w:val="0013204A"/>
    <w:rsid w:val="001C0E6C"/>
    <w:rsid w:val="00404D65"/>
    <w:rsid w:val="00473A40"/>
    <w:rsid w:val="004B71F9"/>
    <w:rsid w:val="004E57B0"/>
    <w:rsid w:val="004E7BE0"/>
    <w:rsid w:val="00515785"/>
    <w:rsid w:val="00533B1F"/>
    <w:rsid w:val="0053749D"/>
    <w:rsid w:val="005814D0"/>
    <w:rsid w:val="005C6C65"/>
    <w:rsid w:val="005D1CB5"/>
    <w:rsid w:val="006D5E95"/>
    <w:rsid w:val="006F0706"/>
    <w:rsid w:val="0073284A"/>
    <w:rsid w:val="008746BB"/>
    <w:rsid w:val="008D6E81"/>
    <w:rsid w:val="00915E3D"/>
    <w:rsid w:val="009A36F4"/>
    <w:rsid w:val="009D4239"/>
    <w:rsid w:val="00A33C83"/>
    <w:rsid w:val="00A35ED1"/>
    <w:rsid w:val="00A46462"/>
    <w:rsid w:val="00BB397B"/>
    <w:rsid w:val="00C07D5E"/>
    <w:rsid w:val="00C42F7D"/>
    <w:rsid w:val="00C612F2"/>
    <w:rsid w:val="00C77684"/>
    <w:rsid w:val="00C90A1B"/>
    <w:rsid w:val="00CB4809"/>
    <w:rsid w:val="00D818D9"/>
    <w:rsid w:val="00E26323"/>
    <w:rsid w:val="00EC5E60"/>
    <w:rsid w:val="00EF5B9F"/>
    <w:rsid w:val="00F042AF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19D3"/>
  <w15:chartTrackingRefBased/>
  <w15:docId w15:val="{265444A5-41F7-4DCE-8EC3-73F286B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Rybínová</dc:creator>
  <cp:keywords/>
  <dc:description/>
  <cp:lastModifiedBy>Starosta</cp:lastModifiedBy>
  <cp:revision>2</cp:revision>
  <cp:lastPrinted>2022-06-29T11:30:00Z</cp:lastPrinted>
  <dcterms:created xsi:type="dcterms:W3CDTF">2022-08-19T12:36:00Z</dcterms:created>
  <dcterms:modified xsi:type="dcterms:W3CDTF">2022-08-19T12:36:00Z</dcterms:modified>
</cp:coreProperties>
</file>